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4891" w14:textId="77777777" w:rsidR="00FA0A67" w:rsidRDefault="0016390F" w:rsidP="00613AD8">
      <w:pPr>
        <w:spacing w:after="0"/>
        <w:ind w:right="-14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9C1239" wp14:editId="5F740925">
            <wp:extent cx="6622267" cy="9659815"/>
            <wp:effectExtent l="19050" t="0" r="713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229" cy="96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1D085" w14:textId="77777777" w:rsidR="008E0651" w:rsidRPr="00057F34" w:rsidRDefault="008E0651" w:rsidP="00613AD8">
      <w:pPr>
        <w:spacing w:after="0"/>
        <w:ind w:right="-144"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8E0651" w:rsidRPr="00057F34" w:rsidSect="00895265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EF96340" w14:textId="77777777" w:rsidR="0006653D" w:rsidRDefault="0006653D" w:rsidP="00613AD8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НАЧАЛЬНОЕ ОБЩЕЕ ОБРАЗОВАНИЕ</w:t>
      </w:r>
    </w:p>
    <w:p w14:paraId="10613511" w14:textId="77777777" w:rsidR="00FA0A67" w:rsidRPr="00201634" w:rsidRDefault="00FA0A67" w:rsidP="00613AD8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7C3D8418" w14:textId="77777777" w:rsidR="00FA0A67" w:rsidRPr="00201634" w:rsidRDefault="00FA0A67" w:rsidP="00613AD8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F019264" w14:textId="77777777" w:rsidR="00845E9C" w:rsidRDefault="00845E9C" w:rsidP="005E417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100135"/>
      <w:r>
        <w:rPr>
          <w:rFonts w:ascii="Times New Roman" w:hAnsi="Times New Roman" w:cs="Times New Roman"/>
          <w:sz w:val="24"/>
          <w:szCs w:val="24"/>
        </w:rPr>
        <w:t>Учебный план Вишневского филиала МБОУ «СОШ № 4» с. Прохоры, реализующего основн</w:t>
      </w:r>
      <w:r w:rsidR="00943115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943115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431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</w:t>
      </w:r>
      <w:r w:rsidR="0094311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bookmarkEnd w:id="0"/>
      <w:r w:rsidR="009431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в соответствии с:</w:t>
      </w:r>
    </w:p>
    <w:p w14:paraId="5A59E1F7" w14:textId="77777777" w:rsidR="00845E9C" w:rsidRDefault="00600C27" w:rsidP="005E417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5E9C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29.12.2012 № 273-ФЗ «Об образовании в Российской Федерации»;</w:t>
      </w:r>
    </w:p>
    <w:p w14:paraId="453EA030" w14:textId="77777777" w:rsidR="006539C0" w:rsidRDefault="006539C0" w:rsidP="005E417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стандартом начального общего образования (приказ от 31.05.2021 г. № 286 Министерства просвещения РФ «Об утверждении федерального государственного образовательного стандарта начального общего образования, зарегистрированный в Минюсе России 05.07.2021, регистрационный номер 64100)</w:t>
      </w:r>
    </w:p>
    <w:p w14:paraId="0E943B04" w14:textId="77777777" w:rsidR="006539C0" w:rsidRDefault="006539C0" w:rsidP="005E417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Минпросвещения Российской Федерации от 16.11.2022 № 999 «Об утверждении федеральной образовательной программы НОО»;</w:t>
      </w:r>
    </w:p>
    <w:p w14:paraId="67A8B94E" w14:textId="77777777" w:rsidR="00600C27" w:rsidRDefault="00600C27" w:rsidP="005E417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</w:t>
      </w:r>
    </w:p>
    <w:p w14:paraId="4ED9CFA9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начального</w:t>
      </w:r>
    </w:p>
    <w:p w14:paraId="15005692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утвержденный приказом</w:t>
      </w:r>
    </w:p>
    <w:p w14:paraId="4905E027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22.03.2021 N 115;</w:t>
      </w:r>
    </w:p>
    <w:p w14:paraId="01750C18" w14:textId="77777777" w:rsidR="00600C27" w:rsidRDefault="00600C27" w:rsidP="005E417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28.09.2020 N</w:t>
      </w:r>
    </w:p>
    <w:p w14:paraId="025D929F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«Об утверждении санитарных правил СП 2.4.3648-20 «Санитарно-</w:t>
      </w:r>
    </w:p>
    <w:p w14:paraId="5ACE7D15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14:paraId="3EA1711F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14:paraId="527D7F5D" w14:textId="77777777" w:rsidR="00600C27" w:rsidRDefault="00600C27" w:rsidP="005E417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</w:t>
      </w:r>
    </w:p>
    <w:p w14:paraId="338BE91B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от 28 января 2021 г. N 2 «Об утверждении санитарных правил и норм</w:t>
      </w:r>
    </w:p>
    <w:p w14:paraId="197A6DE1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</w:t>
      </w:r>
    </w:p>
    <w:p w14:paraId="08D605A4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и  безвредности для человека факторов среды обитания»;</w:t>
      </w:r>
    </w:p>
    <w:p w14:paraId="15A32133" w14:textId="77777777" w:rsidR="00600C27" w:rsidRDefault="00600C27" w:rsidP="005E417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перечень учебников, рекомендуемых к использованию при реализации</w:t>
      </w:r>
    </w:p>
    <w:p w14:paraId="2E3D52FB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14:paraId="01A53C88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образования», утвержденный приказом</w:t>
      </w:r>
    </w:p>
    <w:p w14:paraId="3B0FDC9D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N 858 от 21.09.2022</w:t>
      </w:r>
      <w:r w:rsidR="006539C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A8F3725" w14:textId="77777777" w:rsidR="00600C27" w:rsidRDefault="00600C27" w:rsidP="005E417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</w:t>
      </w:r>
      <w:r w:rsidR="006539C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02.08.2022 N 653 «Об утверждении</w:t>
      </w:r>
    </w:p>
    <w:p w14:paraId="13437005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перечня электронных образовательных ресурсов, допущенных к</w:t>
      </w:r>
    </w:p>
    <w:p w14:paraId="1D2D20AC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</w:p>
    <w:p w14:paraId="674B2A71" w14:textId="77777777" w:rsidR="00600C27" w:rsidRDefault="00600C27" w:rsidP="005E417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программ НОО, ООО, СОО» (Зарегистрирован 29.08.2022 N 69822)</w:t>
      </w:r>
    </w:p>
    <w:p w14:paraId="49A82796" w14:textId="77777777" w:rsidR="00600C27" w:rsidRDefault="00600C27" w:rsidP="005E4174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обеспечивает обязательный уровень образования по всем</w:t>
      </w:r>
    </w:p>
    <w:p w14:paraId="53038CF8" w14:textId="77777777" w:rsidR="00600C27" w:rsidRDefault="00600C27" w:rsidP="005E417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 предметам, создан с учетом действующих программ и учебно-</w:t>
      </w:r>
    </w:p>
    <w:p w14:paraId="4A43DA03" w14:textId="77777777" w:rsidR="00845E9C" w:rsidRPr="008A6F07" w:rsidRDefault="00600C27" w:rsidP="005E417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комплексов.</w:t>
      </w:r>
    </w:p>
    <w:p w14:paraId="280F8FB7" w14:textId="77777777" w:rsidR="00FA0A67" w:rsidRPr="00681983" w:rsidRDefault="00FA0A67" w:rsidP="00681983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Реализуемые основные общеобразовательные программы</w:t>
      </w:r>
    </w:p>
    <w:p w14:paraId="78092529" w14:textId="77777777" w:rsidR="00FA0A67" w:rsidRPr="00F35F32" w:rsidRDefault="007E60C0" w:rsidP="00681983">
      <w:pPr>
        <w:pStyle w:val="a4"/>
        <w:shd w:val="clear" w:color="auto" w:fill="FFFFFF"/>
        <w:spacing w:after="0"/>
        <w:ind w:left="0" w:right="-14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Вишневский филиал </w:t>
      </w:r>
      <w:r w:rsidR="00FA0A67" w:rsidRPr="0068198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</w:t>
      </w:r>
      <w:r w:rsidR="00FA0A67" w:rsidRPr="00681983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</w:t>
      </w:r>
      <w:r w:rsidR="00FA0A67" w:rsidRPr="00F35F32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общеобразовательными программами трех уровней общего образования:</w:t>
      </w:r>
    </w:p>
    <w:p w14:paraId="11E39341" w14:textId="77777777" w:rsidR="00FA0A67" w:rsidRPr="00F35F32" w:rsidRDefault="00FA0A67" w:rsidP="00681983">
      <w:pPr>
        <w:shd w:val="clear" w:color="auto" w:fill="FFFFFF"/>
        <w:tabs>
          <w:tab w:val="left" w:pos="274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>1 уровень - начальное общее образование (нормативный срок освоения - 4 года);</w:t>
      </w:r>
    </w:p>
    <w:p w14:paraId="6294D3BE" w14:textId="77777777" w:rsidR="00FA0A67" w:rsidRPr="00F35F32" w:rsidRDefault="00FA0A67" w:rsidP="00681983">
      <w:pPr>
        <w:shd w:val="clear" w:color="auto" w:fill="FFFFFF"/>
        <w:tabs>
          <w:tab w:val="left" w:pos="274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>2 уровень - основное общее образование (нормативный срок освоения - 5 лет);</w:t>
      </w:r>
    </w:p>
    <w:p w14:paraId="028C0388" w14:textId="77777777" w:rsidR="00FA0A67" w:rsidRPr="00F35F32" w:rsidRDefault="00FA0A67" w:rsidP="00681983">
      <w:pPr>
        <w:shd w:val="clear" w:color="auto" w:fill="FFFFFF"/>
        <w:tabs>
          <w:tab w:val="left" w:pos="274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>3 уровень - среднее общее образование (нормативный срок освоения 2 года).</w:t>
      </w:r>
    </w:p>
    <w:p w14:paraId="50703446" w14:textId="77777777" w:rsidR="00FA0A67" w:rsidRDefault="00FA0A67" w:rsidP="00681983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92404A" w14:textId="77777777" w:rsidR="00FA0A67" w:rsidRDefault="00FA0A67" w:rsidP="00681983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943115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F35F32">
        <w:rPr>
          <w:rFonts w:ascii="Times New Roman" w:hAnsi="Times New Roman" w:cs="Times New Roman"/>
          <w:sz w:val="24"/>
          <w:szCs w:val="24"/>
        </w:rPr>
        <w:t xml:space="preserve">общего образования в </w:t>
      </w:r>
      <w:r w:rsidR="007E60C0">
        <w:rPr>
          <w:rFonts w:ascii="Times New Roman" w:hAnsi="Times New Roman" w:cs="Times New Roman"/>
          <w:sz w:val="24"/>
          <w:szCs w:val="24"/>
        </w:rPr>
        <w:t>Вишневском</w:t>
      </w:r>
      <w:r w:rsidR="006A06CE">
        <w:rPr>
          <w:rFonts w:ascii="Times New Roman" w:hAnsi="Times New Roman" w:cs="Times New Roman"/>
          <w:sz w:val="24"/>
          <w:szCs w:val="24"/>
        </w:rPr>
        <w:t xml:space="preserve"> филиале</w:t>
      </w:r>
      <w:r w:rsidR="00695156">
        <w:rPr>
          <w:rFonts w:ascii="Times New Roman" w:hAnsi="Times New Roman" w:cs="Times New Roman"/>
          <w:sz w:val="24"/>
          <w:szCs w:val="24"/>
        </w:rPr>
        <w:t xml:space="preserve">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 w:rsidR="007E60C0">
        <w:rPr>
          <w:rFonts w:ascii="Times New Roman" w:hAnsi="Times New Roman" w:cs="Times New Roman"/>
          <w:sz w:val="24"/>
          <w:szCs w:val="24"/>
        </w:rPr>
        <w:t>«СОШ № 4» с. Прохоры</w:t>
      </w:r>
      <w:r w:rsidRPr="00F35F32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B94614" w14:textId="77777777" w:rsidR="00FA0A67" w:rsidRPr="005009C5" w:rsidRDefault="00FA0A67" w:rsidP="00681983">
      <w:pPr>
        <w:pStyle w:val="a4"/>
        <w:numPr>
          <w:ilvl w:val="0"/>
          <w:numId w:val="38"/>
        </w:numPr>
        <w:spacing w:after="0"/>
        <w:ind w:left="0" w:right="-14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09C5">
        <w:rPr>
          <w:rFonts w:ascii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на уровне начального общего образования</w:t>
      </w:r>
      <w:r w:rsidR="008A6F07">
        <w:rPr>
          <w:rFonts w:ascii="Times New Roman" w:hAnsi="Times New Roman" w:cs="Times New Roman"/>
          <w:sz w:val="24"/>
          <w:szCs w:val="24"/>
        </w:rPr>
        <w:t xml:space="preserve"> ФОП</w:t>
      </w:r>
      <w:r w:rsidR="00943115">
        <w:rPr>
          <w:rFonts w:ascii="Times New Roman" w:hAnsi="Times New Roman" w:cs="Times New Roman"/>
          <w:sz w:val="24"/>
          <w:szCs w:val="24"/>
        </w:rPr>
        <w:t>.</w:t>
      </w:r>
    </w:p>
    <w:p w14:paraId="42C23605" w14:textId="77777777" w:rsidR="00FA0A67" w:rsidRPr="00F35F32" w:rsidRDefault="00FA0A67" w:rsidP="006B4406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2F9F45F8" w14:textId="77777777" w:rsidR="00A4690C" w:rsidRDefault="00FA0A67" w:rsidP="006A06CE">
      <w:pPr>
        <w:spacing w:after="0"/>
        <w:ind w:right="-14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6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Режим функционирования </w:t>
      </w:r>
      <w:r w:rsidR="00D25751" w:rsidRPr="00D25751">
        <w:rPr>
          <w:rFonts w:ascii="Times New Roman" w:hAnsi="Times New Roman" w:cs="Times New Roman"/>
          <w:b/>
          <w:sz w:val="24"/>
          <w:szCs w:val="24"/>
          <w:u w:val="single"/>
        </w:rPr>
        <w:t>Вишневского филиала</w:t>
      </w:r>
      <w:r w:rsidR="007E60C0" w:rsidRPr="00D257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МБОУ «СОШ № 4» с. Прохоры</w:t>
      </w:r>
    </w:p>
    <w:p w14:paraId="0C4C0101" w14:textId="77777777" w:rsidR="00FA0A67" w:rsidRPr="00201634" w:rsidRDefault="00FA0A67" w:rsidP="006A06CE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34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образовательной деятельности регламентируется годовым календарным учебным графи</w:t>
      </w:r>
      <w:r w:rsidR="00D37082">
        <w:rPr>
          <w:rFonts w:ascii="Times New Roman" w:hAnsi="Times New Roman" w:cs="Times New Roman"/>
          <w:sz w:val="24"/>
          <w:szCs w:val="24"/>
        </w:rPr>
        <w:t>ком</w:t>
      </w:r>
      <w:r w:rsidRPr="00201634">
        <w:rPr>
          <w:rFonts w:ascii="Times New Roman" w:hAnsi="Times New Roman" w:cs="Times New Roman"/>
          <w:sz w:val="24"/>
          <w:szCs w:val="24"/>
        </w:rPr>
        <w:t>. Режим функционирования устанавливается в соответствии</w:t>
      </w:r>
      <w:r w:rsidR="00D37082">
        <w:rPr>
          <w:rFonts w:ascii="Times New Roman" w:hAnsi="Times New Roman" w:cs="Times New Roman"/>
          <w:sz w:val="24"/>
          <w:szCs w:val="24"/>
        </w:rPr>
        <w:t xml:space="preserve"> с СанПин 2.4.2.2821-10 и Положением о</w:t>
      </w:r>
      <w:r w:rsidRPr="00201634">
        <w:rPr>
          <w:rFonts w:ascii="Times New Roman" w:hAnsi="Times New Roman" w:cs="Times New Roman"/>
          <w:sz w:val="24"/>
          <w:szCs w:val="24"/>
        </w:rPr>
        <w:t xml:space="preserve"> </w:t>
      </w:r>
      <w:r w:rsidR="00D37082">
        <w:rPr>
          <w:rFonts w:ascii="Times New Roman" w:hAnsi="Times New Roman" w:cs="Times New Roman"/>
          <w:sz w:val="24"/>
          <w:szCs w:val="24"/>
        </w:rPr>
        <w:t>Вишневском филиале</w:t>
      </w:r>
      <w:r w:rsidR="006A06CE">
        <w:rPr>
          <w:rFonts w:ascii="Times New Roman" w:hAnsi="Times New Roman" w:cs="Times New Roman"/>
          <w:sz w:val="24"/>
          <w:szCs w:val="24"/>
        </w:rPr>
        <w:t xml:space="preserve"> </w:t>
      </w:r>
      <w:r w:rsidR="006A06CE"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06CE">
        <w:rPr>
          <w:rFonts w:ascii="Times New Roman" w:hAnsi="Times New Roman" w:cs="Times New Roman"/>
          <w:sz w:val="24"/>
          <w:szCs w:val="24"/>
        </w:rPr>
        <w:t>«СОШ № 4» с. Прохоры.</w:t>
      </w:r>
    </w:p>
    <w:p w14:paraId="5ACF48E5" w14:textId="77777777" w:rsidR="00FA0A67" w:rsidRPr="00201634" w:rsidRDefault="006A06CE" w:rsidP="00681983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Вишневский филиал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№ 4» с. Прохоры </w:t>
      </w:r>
      <w:r w:rsidR="00FA0A67" w:rsidRPr="00201634">
        <w:rPr>
          <w:rFonts w:ascii="Times New Roman" w:hAnsi="Times New Roman" w:cs="Times New Roman"/>
          <w:sz w:val="24"/>
          <w:szCs w:val="24"/>
        </w:rPr>
        <w:t>работает в режиме п</w:t>
      </w:r>
      <w:r w:rsidR="006004D6">
        <w:rPr>
          <w:rFonts w:ascii="Times New Roman" w:hAnsi="Times New Roman" w:cs="Times New Roman"/>
          <w:sz w:val="24"/>
          <w:szCs w:val="24"/>
        </w:rPr>
        <w:t>ятидневной рабочей недели в 1-</w:t>
      </w:r>
      <w:r w:rsidR="00943115">
        <w:rPr>
          <w:rFonts w:ascii="Times New Roman" w:hAnsi="Times New Roman" w:cs="Times New Roman"/>
          <w:sz w:val="24"/>
          <w:szCs w:val="24"/>
        </w:rPr>
        <w:t>4</w:t>
      </w:r>
      <w:r w:rsidR="00FA0A67" w:rsidRPr="00201634">
        <w:rPr>
          <w:rFonts w:ascii="Times New Roman" w:hAnsi="Times New Roman" w:cs="Times New Roman"/>
          <w:sz w:val="24"/>
          <w:szCs w:val="24"/>
        </w:rPr>
        <w:t xml:space="preserve"> классах. Продолжительность учебного года в первом классе </w:t>
      </w:r>
      <w:r w:rsidR="00FA0A67" w:rsidRPr="00552E33">
        <w:rPr>
          <w:rFonts w:ascii="Times New Roman" w:hAnsi="Times New Roman" w:cs="Times New Roman"/>
          <w:sz w:val="24"/>
          <w:szCs w:val="24"/>
        </w:rPr>
        <w:t>составляет 33 учебных</w:t>
      </w:r>
      <w:r w:rsidR="00FA0A67" w:rsidRPr="0020163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A0A67">
        <w:rPr>
          <w:rFonts w:ascii="Times New Roman" w:hAnsi="Times New Roman" w:cs="Times New Roman"/>
          <w:sz w:val="24"/>
          <w:szCs w:val="24"/>
        </w:rPr>
        <w:t>и</w:t>
      </w:r>
      <w:r w:rsidR="00FA0A67" w:rsidRPr="00201634">
        <w:rPr>
          <w:rFonts w:ascii="Times New Roman" w:hAnsi="Times New Roman" w:cs="Times New Roman"/>
          <w:sz w:val="24"/>
          <w:szCs w:val="24"/>
        </w:rPr>
        <w:t>, во 2-</w:t>
      </w:r>
      <w:r w:rsidR="00943115">
        <w:rPr>
          <w:rFonts w:ascii="Times New Roman" w:hAnsi="Times New Roman" w:cs="Times New Roman"/>
          <w:sz w:val="24"/>
          <w:szCs w:val="24"/>
        </w:rPr>
        <w:t>4</w:t>
      </w:r>
      <w:r w:rsidR="00FA0A67" w:rsidRPr="00201634">
        <w:rPr>
          <w:rFonts w:ascii="Times New Roman" w:hAnsi="Times New Roman" w:cs="Times New Roman"/>
          <w:sz w:val="24"/>
          <w:szCs w:val="24"/>
        </w:rPr>
        <w:t xml:space="preserve"> классах – 34 учебных недели. Учебный год в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№ 4» с. Прохоры </w:t>
      </w:r>
      <w:r w:rsidR="00845E9C">
        <w:rPr>
          <w:rFonts w:ascii="Times New Roman" w:hAnsi="Times New Roman" w:cs="Times New Roman"/>
          <w:sz w:val="24"/>
          <w:szCs w:val="24"/>
        </w:rPr>
        <w:t>начинается 1</w:t>
      </w:r>
      <w:r w:rsidR="00FA0A67" w:rsidRPr="00201634">
        <w:rPr>
          <w:rFonts w:ascii="Times New Roman" w:hAnsi="Times New Roman" w:cs="Times New Roman"/>
          <w:sz w:val="24"/>
          <w:szCs w:val="24"/>
        </w:rPr>
        <w:t xml:space="preserve"> сентября. Продолжительность каникул в течение учебного года составляет не менее 30 календарных дней, летом - не менее 8 недель. Для обучающихся первых классов устанавливаются в течение года дополнительные недельные каникулы. </w:t>
      </w:r>
    </w:p>
    <w:p w14:paraId="5D2C689C" w14:textId="77777777" w:rsidR="00FA0A67" w:rsidRPr="00201634" w:rsidRDefault="00FA0A67" w:rsidP="00681983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34">
        <w:rPr>
          <w:rFonts w:ascii="Times New Roman" w:hAnsi="Times New Roman" w:cs="Times New Roman"/>
          <w:sz w:val="24"/>
          <w:szCs w:val="24"/>
        </w:rPr>
        <w:t>Обязательная недельная нагрузка учащихся школы соответствует нормам, определенным СанПиН п. 2.4.2 2821-10, и составляет по классам:</w:t>
      </w:r>
    </w:p>
    <w:p w14:paraId="0BB60656" w14:textId="77777777" w:rsidR="00FA0A67" w:rsidRPr="00201634" w:rsidRDefault="00FA0A67" w:rsidP="00681983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34">
        <w:rPr>
          <w:rFonts w:ascii="Times New Roman" w:hAnsi="Times New Roman" w:cs="Times New Roman"/>
          <w:sz w:val="24"/>
          <w:szCs w:val="24"/>
        </w:rPr>
        <w:t>1 класс</w:t>
      </w:r>
      <w:r w:rsidRPr="00201634">
        <w:rPr>
          <w:rFonts w:ascii="Times New Roman" w:hAnsi="Times New Roman" w:cs="Times New Roman"/>
          <w:sz w:val="24"/>
          <w:szCs w:val="24"/>
        </w:rPr>
        <w:tab/>
      </w:r>
      <w:r w:rsidRPr="00201634">
        <w:rPr>
          <w:rFonts w:ascii="Times New Roman" w:hAnsi="Times New Roman" w:cs="Times New Roman"/>
          <w:sz w:val="24"/>
          <w:szCs w:val="24"/>
        </w:rPr>
        <w:tab/>
        <w:t>-</w:t>
      </w:r>
      <w:r w:rsidRPr="00201634">
        <w:rPr>
          <w:rFonts w:ascii="Times New Roman" w:hAnsi="Times New Roman" w:cs="Times New Roman"/>
          <w:sz w:val="24"/>
          <w:szCs w:val="24"/>
        </w:rPr>
        <w:tab/>
        <w:t>21 час</w:t>
      </w:r>
    </w:p>
    <w:p w14:paraId="611DC6AA" w14:textId="77777777" w:rsidR="00FA0A67" w:rsidRPr="00201634" w:rsidRDefault="00845E9C" w:rsidP="00681983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классы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8A6F07">
        <w:rPr>
          <w:rFonts w:ascii="Times New Roman" w:hAnsi="Times New Roman" w:cs="Times New Roman"/>
          <w:sz w:val="24"/>
          <w:szCs w:val="24"/>
        </w:rPr>
        <w:t>3</w:t>
      </w:r>
      <w:r w:rsidR="00FA0A67" w:rsidRPr="00201634">
        <w:rPr>
          <w:rFonts w:ascii="Times New Roman" w:hAnsi="Times New Roman" w:cs="Times New Roman"/>
          <w:sz w:val="24"/>
          <w:szCs w:val="24"/>
        </w:rPr>
        <w:t xml:space="preserve"> часа;</w:t>
      </w:r>
    </w:p>
    <w:p w14:paraId="4E5B5527" w14:textId="77777777" w:rsidR="00FA0A67" w:rsidRPr="000B45E5" w:rsidRDefault="00FA0A67" w:rsidP="00681983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5E5">
        <w:rPr>
          <w:rFonts w:ascii="Times New Roman" w:hAnsi="Times New Roman" w:cs="Times New Roman"/>
          <w:sz w:val="24"/>
          <w:szCs w:val="24"/>
          <w:lang w:eastAsia="ru-RU"/>
        </w:rPr>
        <w:t>Обучение в 1-м классе осуществляется с соблюдением следующих дополнительных требований:</w:t>
      </w:r>
    </w:p>
    <w:p w14:paraId="20DE9A81" w14:textId="77777777" w:rsidR="00FA0A67" w:rsidRDefault="00FA0A67" w:rsidP="00681983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45E5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14:paraId="16D9F878" w14:textId="77777777" w:rsidR="00FA0A67" w:rsidRDefault="00FA0A67" w:rsidP="00681983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45E5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1DD083" w14:textId="77777777" w:rsidR="00FA0A67" w:rsidRDefault="00FA0A67" w:rsidP="00681983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45E5">
        <w:rPr>
          <w:rFonts w:ascii="Times New Roman" w:hAnsi="Times New Roman" w:cs="Times New Roman"/>
          <w:sz w:val="24"/>
          <w:szCs w:val="24"/>
        </w:rPr>
        <w:t xml:space="preserve">- в середине учебного дня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0B45E5">
        <w:rPr>
          <w:rFonts w:ascii="Times New Roman" w:hAnsi="Times New Roman" w:cs="Times New Roman"/>
          <w:sz w:val="24"/>
          <w:szCs w:val="24"/>
        </w:rPr>
        <w:t>динамическ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B45E5">
        <w:rPr>
          <w:rFonts w:ascii="Times New Roman" w:hAnsi="Times New Roman" w:cs="Times New Roman"/>
          <w:sz w:val="24"/>
          <w:szCs w:val="24"/>
        </w:rPr>
        <w:t xml:space="preserve"> пауз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45E5">
        <w:rPr>
          <w:rFonts w:ascii="Times New Roman" w:hAnsi="Times New Roman" w:cs="Times New Roman"/>
          <w:sz w:val="24"/>
          <w:szCs w:val="24"/>
        </w:rPr>
        <w:t xml:space="preserve"> продолжительностью 40 минут;</w:t>
      </w:r>
    </w:p>
    <w:p w14:paraId="69D4FEEA" w14:textId="77777777" w:rsidR="00FA0A67" w:rsidRDefault="00FA0A67" w:rsidP="00681983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45E5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занятий обучающихся и домашних заданий;</w:t>
      </w:r>
    </w:p>
    <w:p w14:paraId="2B44423B" w14:textId="77777777" w:rsidR="00FA0A67" w:rsidRPr="000B45E5" w:rsidRDefault="00FA0A67" w:rsidP="00681983">
      <w:pPr>
        <w:spacing w:after="0"/>
        <w:ind w:right="-144" w:firstLine="426"/>
        <w:jc w:val="both"/>
        <w:rPr>
          <w:rStyle w:val="af2"/>
          <w:rFonts w:ascii="Times New Roman" w:hAnsi="Times New Roman" w:cs="Times New Roman"/>
          <w:sz w:val="24"/>
          <w:szCs w:val="24"/>
          <w:u w:val="single"/>
        </w:rPr>
      </w:pPr>
      <w:r w:rsidRPr="000B45E5">
        <w:rPr>
          <w:rFonts w:ascii="Times New Roman" w:hAnsi="Times New Roman" w:cs="Times New Roman"/>
          <w:sz w:val="24"/>
          <w:szCs w:val="24"/>
        </w:rPr>
        <w:t xml:space="preserve">- дополнительные недельные каникулы в середине третьей четверти. </w:t>
      </w:r>
    </w:p>
    <w:p w14:paraId="74ADA87F" w14:textId="77777777" w:rsidR="00FA0A67" w:rsidRPr="000B45E5" w:rsidRDefault="00FA0A67" w:rsidP="00B33EE3">
      <w:pPr>
        <w:pStyle w:val="af1"/>
        <w:shd w:val="clear" w:color="auto" w:fill="FFFFFF"/>
        <w:spacing w:before="0" w:beforeAutospacing="0" w:after="0" w:afterAutospacing="0" w:line="276" w:lineRule="auto"/>
        <w:ind w:right="-144" w:firstLine="426"/>
        <w:jc w:val="both"/>
        <w:rPr>
          <w:rStyle w:val="af2"/>
          <w:b w:val="0"/>
          <w:bCs w:val="0"/>
        </w:rPr>
      </w:pPr>
    </w:p>
    <w:p w14:paraId="452612E3" w14:textId="77777777" w:rsidR="00FA0A67" w:rsidRPr="00057F34" w:rsidRDefault="00FA0A67" w:rsidP="00695156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AF66F4" w14:textId="77777777" w:rsidR="00FA0A67" w:rsidRPr="00057F34" w:rsidRDefault="00FA0A67" w:rsidP="00613AD8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F34">
        <w:rPr>
          <w:rFonts w:ascii="Times New Roman" w:hAnsi="Times New Roman" w:cs="Times New Roman"/>
          <w:sz w:val="24"/>
          <w:szCs w:val="24"/>
          <w:lang w:eastAsia="ru-RU"/>
        </w:rPr>
        <w:t xml:space="preserve">Объем домашних заданий (по всем предметам)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превышает</w:t>
      </w:r>
      <w:r w:rsidRPr="00057F34">
        <w:rPr>
          <w:rFonts w:ascii="Times New Roman" w:hAnsi="Times New Roman" w:cs="Times New Roman"/>
          <w:sz w:val="24"/>
          <w:szCs w:val="24"/>
          <w:lang w:eastAsia="ru-RU"/>
        </w:rPr>
        <w:t xml:space="preserve"> (в астрономических часах): во 2-3 классах - 1,5 ч, в 4 класс</w:t>
      </w:r>
      <w:r w:rsidR="0094311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57F34">
        <w:rPr>
          <w:rFonts w:ascii="Times New Roman" w:hAnsi="Times New Roman" w:cs="Times New Roman"/>
          <w:sz w:val="24"/>
          <w:szCs w:val="24"/>
          <w:lang w:eastAsia="ru-RU"/>
        </w:rPr>
        <w:t xml:space="preserve"> – 2 ч</w:t>
      </w:r>
      <w:r w:rsidR="009431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0D8C56" w14:textId="77777777" w:rsidR="00FA0A67" w:rsidRPr="00CA3E48" w:rsidRDefault="00FA0A67" w:rsidP="001B7232">
      <w:pPr>
        <w:spacing w:after="0"/>
        <w:ind w:left="142" w:right="-144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E4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Промежуточная аттестация</w:t>
      </w:r>
    </w:p>
    <w:p w14:paraId="56CD9615" w14:textId="77777777" w:rsidR="00FA0A67" w:rsidRPr="00CA3E48" w:rsidRDefault="00FA0A67" w:rsidP="001B7232">
      <w:pPr>
        <w:spacing w:after="0"/>
        <w:ind w:left="142" w:right="-14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промежуточной аттестации обучающихся в </w:t>
      </w:r>
      <w:r w:rsidR="006A06CE"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="006A06CE"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06CE">
        <w:rPr>
          <w:rFonts w:ascii="Times New Roman" w:hAnsi="Times New Roman" w:cs="Times New Roman"/>
          <w:sz w:val="24"/>
          <w:szCs w:val="24"/>
        </w:rPr>
        <w:t xml:space="preserve">«СОШ № 4» с. Прохоры </w:t>
      </w: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регулируется следующей локальной нормативной базой: </w:t>
      </w:r>
    </w:p>
    <w:p w14:paraId="2803917A" w14:textId="77777777" w:rsidR="00FA0A67" w:rsidRPr="00CA3E48" w:rsidRDefault="00FA0A67" w:rsidP="00CA3E48">
      <w:pPr>
        <w:pStyle w:val="a4"/>
        <w:numPr>
          <w:ilvl w:val="0"/>
          <w:numId w:val="41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D37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формах, периодичности, порядке текущего контроля успеваемости и промежуточной аттестации обучающихся в </w:t>
      </w:r>
      <w:r w:rsidR="006A06CE"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="006A06CE"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06CE">
        <w:rPr>
          <w:rFonts w:ascii="Times New Roman" w:hAnsi="Times New Roman" w:cs="Times New Roman"/>
          <w:sz w:val="24"/>
          <w:szCs w:val="24"/>
        </w:rPr>
        <w:t>«СОШ № 4» с. Прохоры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F0B3BD" w14:textId="77777777" w:rsidR="00FA0A67" w:rsidRPr="00CA3E48" w:rsidRDefault="00FA0A67" w:rsidP="00CA3E48">
      <w:pPr>
        <w:pStyle w:val="a4"/>
        <w:numPr>
          <w:ilvl w:val="0"/>
          <w:numId w:val="41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D370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системе оценивания обучающихся в</w:t>
      </w:r>
      <w:r w:rsidR="00A469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06CE">
        <w:rPr>
          <w:rFonts w:ascii="Times New Roman" w:hAnsi="Times New Roman" w:cs="Times New Roman"/>
          <w:sz w:val="24"/>
          <w:szCs w:val="24"/>
        </w:rPr>
        <w:t xml:space="preserve">Вишневский филиал </w:t>
      </w:r>
      <w:r w:rsidR="006A06CE"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06CE">
        <w:rPr>
          <w:rFonts w:ascii="Times New Roman" w:hAnsi="Times New Roman" w:cs="Times New Roman"/>
          <w:sz w:val="24"/>
          <w:szCs w:val="24"/>
        </w:rPr>
        <w:t>«СОШ № 4» с. Прохоры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2C18E6" w14:textId="77777777" w:rsidR="00FA0A67" w:rsidRDefault="00FA0A67" w:rsidP="00CA3E48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C41515" w14:textId="77777777" w:rsidR="00FA0A67" w:rsidRPr="00CA3E48" w:rsidRDefault="00FA0A67" w:rsidP="00CA3E48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3E48">
        <w:rPr>
          <w:rFonts w:ascii="Times New Roman" w:hAnsi="Times New Roman" w:cs="Times New Roman"/>
          <w:sz w:val="24"/>
          <w:szCs w:val="24"/>
        </w:rPr>
        <w:t>Успешное прохождение учащимися промежуточной 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14:paraId="4769A530" w14:textId="77777777" w:rsidR="00FA0A67" w:rsidRPr="00CA3E48" w:rsidRDefault="00FA0A67" w:rsidP="00CA3E48">
      <w:pPr>
        <w:pStyle w:val="af1"/>
        <w:spacing w:before="0" w:beforeAutospacing="0" w:after="0" w:afterAutospacing="0"/>
        <w:ind w:right="-144" w:firstLine="426"/>
        <w:jc w:val="both"/>
      </w:pPr>
      <w:r w:rsidRPr="00CA3E48"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F057A4">
        <w:t xml:space="preserve"> </w:t>
      </w:r>
      <w:r w:rsidRPr="00CA3E48">
        <w:t>прохождение промежуточной аттестации при отсутствии уважительных причин признаются академической задолженностью.</w:t>
      </w:r>
    </w:p>
    <w:p w14:paraId="3AF3051E" w14:textId="77777777" w:rsidR="00FA0A67" w:rsidRPr="00CA3E48" w:rsidRDefault="00FA0A67" w:rsidP="00CA3E48">
      <w:pPr>
        <w:pStyle w:val="Default"/>
        <w:ind w:right="-144" w:firstLine="426"/>
        <w:jc w:val="both"/>
      </w:pPr>
      <w:r w:rsidRPr="00CA3E48">
        <w:t>Обучающиеся  обязаны ликвидировать академическую задолженность.</w:t>
      </w:r>
    </w:p>
    <w:p w14:paraId="18183235" w14:textId="77777777" w:rsidR="00FA0A67" w:rsidRPr="001B69A9" w:rsidRDefault="00FA0A67" w:rsidP="00CA3E48">
      <w:pPr>
        <w:pStyle w:val="af1"/>
        <w:spacing w:before="0" w:beforeAutospacing="0" w:after="0" w:afterAutospacing="0"/>
        <w:ind w:right="-144" w:firstLine="426"/>
        <w:jc w:val="both"/>
      </w:pPr>
      <w:r w:rsidRPr="00CA3E48">
        <w:t xml:space="preserve">Образовательное учреждение, родители (законные представители) несовершеннолетнего обучающегося, обеспечивающие получение обучающимся </w:t>
      </w:r>
      <w:r w:rsidR="00DF0646">
        <w:t>начального</w:t>
      </w:r>
      <w:r w:rsidRPr="00CA3E48">
        <w:t xml:space="preserve"> образования в форме </w:t>
      </w:r>
      <w:r w:rsidRPr="00CA3E48">
        <w:lastRenderedPageBreak/>
        <w:t>семейного образования, обязаны создать условия обучающемуся для</w:t>
      </w:r>
      <w:r w:rsidRPr="001B69A9">
        <w:t xml:space="preserve"> ликвидации академической задолженности и обеспечить контроль за своевременностью ее ликвидации.</w:t>
      </w:r>
    </w:p>
    <w:p w14:paraId="734ADAB7" w14:textId="77777777" w:rsidR="00FA0A67" w:rsidRPr="001B69A9" w:rsidRDefault="00FA0A67" w:rsidP="00CA3E48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</w:t>
      </w:r>
      <w:r>
        <w:t>ые администрацией</w:t>
      </w:r>
      <w:r w:rsidR="00A4690C">
        <w:t xml:space="preserve"> </w:t>
      </w:r>
      <w:r>
        <w:t xml:space="preserve"> </w:t>
      </w:r>
      <w:r w:rsidR="006A06CE">
        <w:t xml:space="preserve">Вишневского филиала </w:t>
      </w:r>
      <w:r w:rsidR="006A06CE" w:rsidRPr="00F35F32">
        <w:t xml:space="preserve">МБОУ </w:t>
      </w:r>
      <w:r w:rsidR="006A06CE">
        <w:t xml:space="preserve">«СОШ № 4» с. Прохоры </w:t>
      </w:r>
      <w:r>
        <w:t>(</w:t>
      </w:r>
      <w:r w:rsidRPr="001B69A9">
        <w:t>в пределах одного года с момента образования академической задолженности</w:t>
      </w:r>
      <w:r>
        <w:t>)</w:t>
      </w:r>
      <w:r w:rsidRPr="001B69A9">
        <w:t>.  В указанный период не включается время болезни</w:t>
      </w:r>
      <w:r w:rsidR="00A4690C">
        <w:t xml:space="preserve"> </w:t>
      </w:r>
      <w:r w:rsidRPr="001B69A9">
        <w:t xml:space="preserve"> обучающегося.</w:t>
      </w:r>
    </w:p>
    <w:p w14:paraId="19B598EA" w14:textId="77777777" w:rsidR="00FA0A67" w:rsidRPr="001B69A9" w:rsidRDefault="00FA0A67" w:rsidP="00CA3E48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>Для проведения промежуточной аттестации во второй раз образовательным учреждением создается комиссия.</w:t>
      </w:r>
    </w:p>
    <w:p w14:paraId="66B81B5A" w14:textId="77777777" w:rsidR="00FA0A67" w:rsidRPr="001B69A9" w:rsidRDefault="00FA0A67" w:rsidP="00CA3E48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>Взимание платы с обучающихся за прохождение промежуточной аттестации не допускается.</w:t>
      </w:r>
    </w:p>
    <w:p w14:paraId="3FFE3D70" w14:textId="77777777" w:rsidR="00FA0A67" w:rsidRPr="001B69A9" w:rsidRDefault="00FA0A67" w:rsidP="00CA3E48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 xml:space="preserve">Обучающиеся, не прошедшие промежуточной аттестации по уважительным причинам или имеющие академическую задолженность,  переводятся в следующий класс условно. </w:t>
      </w:r>
    </w:p>
    <w:p w14:paraId="1787C130" w14:textId="77777777" w:rsidR="00FA0A67" w:rsidRDefault="00FA0A67" w:rsidP="00CA3E48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14:paraId="4E0B1D90" w14:textId="77777777" w:rsidR="00FA0A67" w:rsidRDefault="00FA0A67" w:rsidP="00CA3E48">
      <w:pPr>
        <w:pStyle w:val="Default"/>
        <w:ind w:right="-144" w:firstLine="426"/>
        <w:jc w:val="both"/>
        <w:rPr>
          <w:color w:val="FF00FF"/>
        </w:rPr>
      </w:pPr>
      <w:r>
        <w:t>График</w:t>
      </w:r>
      <w:r w:rsidRPr="001B69A9">
        <w:t xml:space="preserve"> проведения промежуточной аттестации утверждается директором школы не позднее </w:t>
      </w:r>
      <w:r>
        <w:t>0</w:t>
      </w:r>
      <w:r w:rsidRPr="001B69A9">
        <w:t>1 сентября</w:t>
      </w:r>
      <w:r w:rsidR="00A4690C">
        <w:t xml:space="preserve"> 20</w:t>
      </w:r>
      <w:r w:rsidR="005B616B">
        <w:t>23</w:t>
      </w:r>
      <w:r>
        <w:t xml:space="preserve"> года</w:t>
      </w:r>
      <w:r w:rsidRPr="001B69A9">
        <w:t>.</w:t>
      </w:r>
    </w:p>
    <w:p w14:paraId="1B79EFF6" w14:textId="77777777" w:rsidR="00FA0A67" w:rsidRPr="00F46945" w:rsidRDefault="00FA0A67" w:rsidP="00CA3E48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945">
        <w:rPr>
          <w:rFonts w:ascii="Times New Roman" w:hAnsi="Times New Roman" w:cs="Times New Roman"/>
          <w:b/>
          <w:bCs/>
          <w:sz w:val="28"/>
          <w:szCs w:val="28"/>
          <w:u w:val="single"/>
        </w:rPr>
        <w:t>1. Учебный план начального общего образования</w:t>
      </w:r>
    </w:p>
    <w:p w14:paraId="2FF77142" w14:textId="77777777" w:rsidR="00FA0A67" w:rsidRPr="00057F34" w:rsidRDefault="00FA0A67" w:rsidP="00CA3E48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C0AFFE" w14:textId="77777777" w:rsidR="00FA0A67" w:rsidRPr="00F2056E" w:rsidRDefault="00FA0A67" w:rsidP="00CA3E48">
      <w:pPr>
        <w:shd w:val="clear" w:color="auto" w:fill="FFFFFF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56E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14:paraId="752C73E5" w14:textId="77777777" w:rsidR="00FA0A67" w:rsidRPr="00230887" w:rsidRDefault="00FA0A67" w:rsidP="00CA3E48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0887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Особенности учебного плана</w:t>
      </w:r>
    </w:p>
    <w:p w14:paraId="4567031D" w14:textId="77777777" w:rsidR="00FA0A67" w:rsidRDefault="00FA0A67" w:rsidP="00CA3E48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учебного предмета «Основы религиозных культур и светской этики» обучающимися и родителями (законными </w:t>
      </w:r>
      <w:r w:rsidRPr="00681983">
        <w:rPr>
          <w:rFonts w:ascii="Times New Roman" w:hAnsi="Times New Roman" w:cs="Times New Roman"/>
          <w:sz w:val="24"/>
          <w:szCs w:val="24"/>
        </w:rPr>
        <w:t xml:space="preserve">представителями) был выбран модуль для изучения «Основы православной культуры». </w:t>
      </w:r>
    </w:p>
    <w:p w14:paraId="1BEF512B" w14:textId="77777777" w:rsidR="00AE12FE" w:rsidRDefault="00AE12FE" w:rsidP="00AE12FE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12FE">
        <w:rPr>
          <w:rFonts w:ascii="Times New Roman" w:hAnsi="Times New Roman" w:cs="Times New Roman"/>
          <w:sz w:val="24"/>
          <w:szCs w:val="24"/>
        </w:rPr>
        <w:t>Компонент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часа, использованы на </w:t>
      </w:r>
      <w:r w:rsidR="00823979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23979">
        <w:rPr>
          <w:rFonts w:ascii="Times New Roman" w:hAnsi="Times New Roman" w:cs="Times New Roman"/>
          <w:sz w:val="24"/>
          <w:szCs w:val="24"/>
        </w:rPr>
        <w:t>Основы ф</w:t>
      </w:r>
      <w:r>
        <w:rPr>
          <w:rFonts w:ascii="Times New Roman" w:hAnsi="Times New Roman" w:cs="Times New Roman"/>
          <w:sz w:val="24"/>
          <w:szCs w:val="24"/>
        </w:rPr>
        <w:t>ормировани</w:t>
      </w:r>
      <w:r w:rsidR="0082397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 у младших школьников» в 1, 2, 3  классах</w:t>
      </w:r>
      <w:r w:rsidR="00823979">
        <w:rPr>
          <w:rFonts w:ascii="Times New Roman" w:hAnsi="Times New Roman" w:cs="Times New Roman"/>
          <w:sz w:val="24"/>
          <w:szCs w:val="24"/>
        </w:rPr>
        <w:t>.</w:t>
      </w:r>
    </w:p>
    <w:p w14:paraId="4709AC19" w14:textId="77777777" w:rsidR="00FA0A67" w:rsidRPr="00CE3821" w:rsidRDefault="00FA0A67" w:rsidP="00C72316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1C0DE0" w14:textId="77777777" w:rsidR="00FA0A67" w:rsidRPr="00681983" w:rsidRDefault="00FA0A67" w:rsidP="00C72316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bCs/>
          <w:sz w:val="24"/>
          <w:szCs w:val="24"/>
          <w:u w:val="single"/>
        </w:rPr>
        <w:t>УМК, используемые для реализации учебного плана</w:t>
      </w:r>
    </w:p>
    <w:p w14:paraId="244D3F91" w14:textId="77777777" w:rsidR="00FA0A67" w:rsidRPr="00057F34" w:rsidRDefault="00FA0A67" w:rsidP="00613AD8">
      <w:pPr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Используемый в 1 – 4 классах  учебно-методический комплекс - система учебников «Школа</w:t>
      </w:r>
      <w:r w:rsidR="00A4690C">
        <w:rPr>
          <w:rFonts w:ascii="Times New Roman" w:hAnsi="Times New Roman" w:cs="Times New Roman"/>
          <w:sz w:val="24"/>
          <w:szCs w:val="24"/>
        </w:rPr>
        <w:t xml:space="preserve"> </w:t>
      </w:r>
      <w:r w:rsidRPr="004A4BD2">
        <w:rPr>
          <w:rFonts w:ascii="Times New Roman" w:hAnsi="Times New Roman" w:cs="Times New Roman"/>
          <w:sz w:val="24"/>
          <w:szCs w:val="24"/>
        </w:rPr>
        <w:t xml:space="preserve">России». УМК «Школа России» построен на единых для всех учебных предметов </w:t>
      </w:r>
      <w:hyperlink r:id="rId10" w:history="1">
        <w:r w:rsidRPr="004A4BD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основополагающих принципах</w:t>
        </w:r>
      </w:hyperlink>
      <w:r w:rsidRPr="004A4BD2">
        <w:rPr>
          <w:rStyle w:val="af2"/>
          <w:rFonts w:ascii="Times New Roman" w:hAnsi="Times New Roman" w:cs="Times New Roman"/>
          <w:sz w:val="24"/>
          <w:szCs w:val="24"/>
        </w:rPr>
        <w:t>,</w:t>
      </w:r>
      <w:r w:rsidRPr="004A4BD2">
        <w:rPr>
          <w:rFonts w:ascii="Times New Roman" w:hAnsi="Times New Roman" w:cs="Times New Roman"/>
          <w:sz w:val="24"/>
          <w:szCs w:val="24"/>
        </w:rPr>
        <w:t xml:space="preserve"> имеет полное программно - методическое сопровождение и гарантирует </w:t>
      </w:r>
      <w:hyperlink r:id="rId11" w:history="1">
        <w:r w:rsidRPr="004A4BD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преемственность с дошкольным образованием</w:t>
        </w:r>
      </w:hyperlink>
      <w:r w:rsidRPr="004A4BD2">
        <w:rPr>
          <w:rStyle w:val="af2"/>
          <w:rFonts w:ascii="Times New Roman" w:hAnsi="Times New Roman" w:cs="Times New Roman"/>
          <w:sz w:val="24"/>
          <w:szCs w:val="24"/>
        </w:rPr>
        <w:t xml:space="preserve">. </w:t>
      </w:r>
      <w:r w:rsidRPr="004A4BD2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4A4BD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Ведущая целевая установка</w:t>
        </w:r>
      </w:hyperlink>
      <w:r w:rsidR="00BF6585">
        <w:t xml:space="preserve"> </w:t>
      </w:r>
      <w:hyperlink r:id="rId13" w:history="1">
        <w:r w:rsidRPr="004A4BD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BF658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4A4BD2">
          <w:rPr>
            <w:rStyle w:val="af2"/>
            <w:rFonts w:ascii="Times New Roman" w:hAnsi="Times New Roman" w:cs="Times New Roman"/>
            <w:b w:val="0"/>
            <w:bCs w:val="0"/>
            <w:sz w:val="24"/>
            <w:szCs w:val="24"/>
          </w:rPr>
          <w:t>основные средства ее реализации</w:t>
        </w:r>
      </w:hyperlink>
      <w:r w:rsidRPr="004A4B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A4BD2">
        <w:rPr>
          <w:rFonts w:ascii="Times New Roman" w:hAnsi="Times New Roman" w:cs="Times New Roman"/>
          <w:sz w:val="24"/>
          <w:szCs w:val="24"/>
        </w:rPr>
        <w:t xml:space="preserve"> заложенные в основу УМК «Школа России», направлены на обеспечение современного образования младшего школьника</w:t>
      </w:r>
      <w:r w:rsidRPr="00057F34">
        <w:rPr>
          <w:rFonts w:ascii="Times New Roman" w:hAnsi="Times New Roman" w:cs="Times New Roman"/>
          <w:sz w:val="24"/>
          <w:szCs w:val="24"/>
        </w:rPr>
        <w:t xml:space="preserve"> в контексте требований ФГОС</w:t>
      </w:r>
      <w:r>
        <w:rPr>
          <w:rFonts w:ascii="Times New Roman" w:hAnsi="Times New Roman" w:cs="Times New Roman"/>
          <w:sz w:val="24"/>
          <w:szCs w:val="24"/>
        </w:rPr>
        <w:t xml:space="preserve"> НОО</w:t>
      </w:r>
      <w:r w:rsidRPr="00057F34">
        <w:rPr>
          <w:rFonts w:ascii="Times New Roman" w:hAnsi="Times New Roman" w:cs="Times New Roman"/>
          <w:sz w:val="24"/>
          <w:szCs w:val="24"/>
        </w:rPr>
        <w:t>. Существенной особенностью всего УМК «Школа России» является направленность на формирование у учащихся универсальных учебных действий как основы умения учиться, на включение детей в учебную деятельность при изучении всех школьных предметов. Предметное содержание, методическое сопровождение и художественно-полиграфическое исполнение учебников УМК «Школа России» направлены на достижение результатов освоения ООП</w:t>
      </w:r>
      <w:r>
        <w:rPr>
          <w:rFonts w:ascii="Times New Roman" w:hAnsi="Times New Roman" w:cs="Times New Roman"/>
          <w:sz w:val="24"/>
          <w:szCs w:val="24"/>
        </w:rPr>
        <w:t xml:space="preserve"> НОО</w:t>
      </w:r>
      <w:r w:rsidRPr="00057F34">
        <w:rPr>
          <w:rFonts w:ascii="Times New Roman" w:hAnsi="Times New Roman" w:cs="Times New Roman"/>
          <w:sz w:val="24"/>
          <w:szCs w:val="24"/>
        </w:rPr>
        <w:t>, и способствуют:</w:t>
      </w:r>
    </w:p>
    <w:p w14:paraId="428C5473" w14:textId="77777777" w:rsidR="00FA0A67" w:rsidRPr="00057F34" w:rsidRDefault="00FA0A67" w:rsidP="00F46945">
      <w:pPr>
        <w:numPr>
          <w:ilvl w:val="1"/>
          <w:numId w:val="31"/>
        </w:numPr>
        <w:tabs>
          <w:tab w:val="clear" w:pos="1440"/>
        </w:tabs>
        <w:spacing w:before="100" w:beforeAutospacing="1" w:after="100" w:afterAutospacing="1"/>
        <w:ind w:left="993" w:right="-144"/>
        <w:jc w:val="both"/>
        <w:rPr>
          <w:rFonts w:ascii="Times New Roman" w:hAnsi="Times New Roman" w:cs="Times New Roman"/>
          <w:sz w:val="24"/>
          <w:szCs w:val="24"/>
        </w:rPr>
      </w:pPr>
      <w:r w:rsidRPr="00057F34">
        <w:rPr>
          <w:rFonts w:ascii="Times New Roman" w:hAnsi="Times New Roman" w:cs="Times New Roman"/>
          <w:sz w:val="24"/>
          <w:szCs w:val="24"/>
        </w:rPr>
        <w:t>Реализации идеологической основы ФГОС</w:t>
      </w:r>
      <w:r>
        <w:rPr>
          <w:rFonts w:ascii="Times New Roman" w:hAnsi="Times New Roman" w:cs="Times New Roman"/>
          <w:sz w:val="24"/>
          <w:szCs w:val="24"/>
        </w:rPr>
        <w:t xml:space="preserve"> НОО</w:t>
      </w:r>
      <w:r w:rsidRPr="00057F34">
        <w:rPr>
          <w:rFonts w:ascii="Times New Roman" w:hAnsi="Times New Roman" w:cs="Times New Roman"/>
          <w:sz w:val="24"/>
          <w:szCs w:val="24"/>
        </w:rPr>
        <w:t xml:space="preserve"> — Концепции духовно-нравственного развития и воспитания личности гражданина России.</w:t>
      </w:r>
    </w:p>
    <w:p w14:paraId="1C909127" w14:textId="77777777" w:rsidR="00FA0A67" w:rsidRPr="00057F34" w:rsidRDefault="00FA0A67" w:rsidP="00F46945">
      <w:pPr>
        <w:numPr>
          <w:ilvl w:val="1"/>
          <w:numId w:val="31"/>
        </w:numPr>
        <w:tabs>
          <w:tab w:val="clear" w:pos="1440"/>
        </w:tabs>
        <w:spacing w:before="100" w:beforeAutospacing="1" w:after="100" w:afterAutospacing="1"/>
        <w:ind w:left="993" w:right="-144"/>
        <w:jc w:val="both"/>
        <w:rPr>
          <w:rFonts w:ascii="Times New Roman" w:hAnsi="Times New Roman" w:cs="Times New Roman"/>
          <w:sz w:val="24"/>
          <w:szCs w:val="24"/>
        </w:rPr>
      </w:pPr>
      <w:r w:rsidRPr="00057F34">
        <w:rPr>
          <w:rFonts w:ascii="Times New Roman" w:hAnsi="Times New Roman" w:cs="Times New Roman"/>
          <w:sz w:val="24"/>
          <w:szCs w:val="24"/>
        </w:rPr>
        <w:t>Организации учебной деятельности учащихся на основе системно - деятельностного подхода.</w:t>
      </w:r>
    </w:p>
    <w:p w14:paraId="711D42AE" w14:textId="77777777" w:rsidR="00FA0A67" w:rsidRDefault="00FA0A67" w:rsidP="00F46945">
      <w:pPr>
        <w:numPr>
          <w:ilvl w:val="1"/>
          <w:numId w:val="31"/>
        </w:numPr>
        <w:tabs>
          <w:tab w:val="clear" w:pos="1440"/>
        </w:tabs>
        <w:spacing w:before="100" w:beforeAutospacing="1" w:after="100" w:afterAutospacing="1"/>
        <w:ind w:left="993" w:right="-144"/>
        <w:jc w:val="both"/>
        <w:rPr>
          <w:rFonts w:ascii="Times New Roman" w:hAnsi="Times New Roman" w:cs="Times New Roman"/>
          <w:sz w:val="24"/>
          <w:szCs w:val="24"/>
        </w:rPr>
      </w:pPr>
      <w:r w:rsidRPr="00057F34">
        <w:rPr>
          <w:rFonts w:ascii="Times New Roman" w:hAnsi="Times New Roman" w:cs="Times New Roman"/>
          <w:sz w:val="24"/>
          <w:szCs w:val="24"/>
        </w:rPr>
        <w:lastRenderedPageBreak/>
        <w:t>Достижению личностных, метапредметных и предметных результатов освоения ООП</w:t>
      </w:r>
      <w:r>
        <w:rPr>
          <w:rFonts w:ascii="Times New Roman" w:hAnsi="Times New Roman" w:cs="Times New Roman"/>
          <w:sz w:val="24"/>
          <w:szCs w:val="24"/>
        </w:rPr>
        <w:t xml:space="preserve"> НОО</w:t>
      </w:r>
      <w:r w:rsidRPr="00057F34">
        <w:rPr>
          <w:rFonts w:ascii="Times New Roman" w:hAnsi="Times New Roman" w:cs="Times New Roman"/>
          <w:sz w:val="24"/>
          <w:szCs w:val="24"/>
        </w:rPr>
        <w:t xml:space="preserve"> посредством формирования универсальных учебных действий, как основы умения учиться. </w:t>
      </w:r>
    </w:p>
    <w:p w14:paraId="0A94124A" w14:textId="77777777" w:rsidR="00FA0A67" w:rsidRPr="00632711" w:rsidRDefault="00FA0A67" w:rsidP="00B05764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2711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промежуточной аттестации обуча</w:t>
      </w:r>
      <w:r w:rsidR="00D37082">
        <w:rPr>
          <w:rFonts w:ascii="Times New Roman" w:hAnsi="Times New Roman" w:cs="Times New Roman"/>
          <w:b/>
          <w:bCs/>
          <w:sz w:val="24"/>
          <w:szCs w:val="24"/>
          <w:u w:val="single"/>
        </w:rPr>
        <w:t>ющихся</w:t>
      </w:r>
    </w:p>
    <w:p w14:paraId="6D8E44C5" w14:textId="77777777" w:rsidR="00FA0A67" w:rsidRDefault="00FA0A67" w:rsidP="00F2056E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5F139FF" w14:textId="77777777" w:rsidR="00FA0A67" w:rsidRPr="00613AD8" w:rsidRDefault="00FA0A67" w:rsidP="00F2056E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3AD8"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соответствии  с требованиями ФГОС НОО и обеспечивает комплексный подход к оценке результатов образования (предметных, метапредметных,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</w:t>
      </w:r>
    </w:p>
    <w:p w14:paraId="124AAC01" w14:textId="77777777" w:rsidR="00FA0A67" w:rsidRDefault="00FA0A67" w:rsidP="00F2056E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B556F6" w14:textId="77777777" w:rsidR="00FA0A67" w:rsidRDefault="00FA0A67" w:rsidP="00F2056E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3AD8">
        <w:rPr>
          <w:rFonts w:ascii="Times New Roman" w:hAnsi="Times New Roman" w:cs="Times New Roman"/>
          <w:sz w:val="24"/>
          <w:szCs w:val="24"/>
        </w:rPr>
        <w:t>Промежуто</w:t>
      </w:r>
      <w:r w:rsidR="005453A1">
        <w:rPr>
          <w:rFonts w:ascii="Times New Roman" w:hAnsi="Times New Roman" w:cs="Times New Roman"/>
          <w:sz w:val="24"/>
          <w:szCs w:val="24"/>
        </w:rPr>
        <w:t>чная аттестация  обучающихся 1-го клас</w:t>
      </w:r>
      <w:r w:rsidR="00CD746D">
        <w:rPr>
          <w:rFonts w:ascii="Times New Roman" w:hAnsi="Times New Roman" w:cs="Times New Roman"/>
          <w:sz w:val="24"/>
          <w:szCs w:val="24"/>
        </w:rPr>
        <w:t xml:space="preserve">са не проводится (за исключением итоговых комплексных работ по русскому языку, математике, литературному чтению, окружающему миру). Усвоение программы определяется по уровням: не достигли базового уровня, достигли базового уровня, достигли повышенного уровня. </w:t>
      </w:r>
    </w:p>
    <w:p w14:paraId="28D608D7" w14:textId="77777777" w:rsidR="00CD746D" w:rsidRDefault="00CD746D" w:rsidP="00F2056E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в 1 классе проводится  по безотметочной системе в виде оценки достигнутого уровня.</w:t>
      </w:r>
    </w:p>
    <w:p w14:paraId="361DE20B" w14:textId="77777777" w:rsidR="00FA0A67" w:rsidRDefault="00FA0A67" w:rsidP="00F2056E">
      <w:pPr>
        <w:shd w:val="clear" w:color="auto" w:fill="FFFFFF"/>
        <w:autoSpaceDE w:val="0"/>
        <w:autoSpaceDN w:val="0"/>
        <w:adjustRightInd w:val="0"/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3AD8">
        <w:rPr>
          <w:rFonts w:ascii="Times New Roman" w:hAnsi="Times New Roman" w:cs="Times New Roman"/>
          <w:sz w:val="24"/>
          <w:szCs w:val="24"/>
        </w:rPr>
        <w:t>Промежуточные итоговые</w:t>
      </w:r>
      <w:r w:rsidR="00D37082">
        <w:rPr>
          <w:rFonts w:ascii="Times New Roman" w:hAnsi="Times New Roman" w:cs="Times New Roman"/>
          <w:sz w:val="24"/>
          <w:szCs w:val="24"/>
        </w:rPr>
        <w:t xml:space="preserve"> оценки в баллах выставляются по четвертям</w:t>
      </w:r>
      <w:r w:rsidRPr="00613AD8">
        <w:rPr>
          <w:rFonts w:ascii="Times New Roman" w:hAnsi="Times New Roman" w:cs="Times New Roman"/>
          <w:sz w:val="24"/>
          <w:szCs w:val="24"/>
        </w:rPr>
        <w:t xml:space="preserve"> и </w:t>
      </w:r>
      <w:r w:rsidR="00D37082">
        <w:rPr>
          <w:rFonts w:ascii="Times New Roman" w:hAnsi="Times New Roman" w:cs="Times New Roman"/>
          <w:sz w:val="24"/>
          <w:szCs w:val="24"/>
        </w:rPr>
        <w:t xml:space="preserve">за </w:t>
      </w:r>
      <w:r w:rsidRPr="00613AD8">
        <w:rPr>
          <w:rFonts w:ascii="Times New Roman" w:hAnsi="Times New Roman" w:cs="Times New Roman"/>
          <w:sz w:val="24"/>
          <w:szCs w:val="24"/>
        </w:rPr>
        <w:t xml:space="preserve">год - во 2 -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3AD8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14:paraId="337593D8" w14:textId="77777777" w:rsidR="00FA0A67" w:rsidRDefault="00FA0A67" w:rsidP="00F2056E">
      <w:pPr>
        <w:pStyle w:val="Default"/>
        <w:spacing w:line="276" w:lineRule="auto"/>
        <w:ind w:firstLine="426"/>
        <w:jc w:val="both"/>
        <w:rPr>
          <w:color w:val="auto"/>
        </w:rPr>
      </w:pPr>
      <w:r w:rsidRPr="00D43C1C">
        <w:rPr>
          <w:color w:val="auto"/>
        </w:rPr>
        <w:t xml:space="preserve">Промежуточная аттестация проводится по всем предметам </w:t>
      </w:r>
      <w:r>
        <w:rPr>
          <w:color w:val="auto"/>
        </w:rPr>
        <w:t>обязательной</w:t>
      </w:r>
      <w:r w:rsidRPr="00D43C1C">
        <w:rPr>
          <w:color w:val="auto"/>
        </w:rPr>
        <w:t xml:space="preserve"> части учебного плана.</w:t>
      </w:r>
    </w:p>
    <w:p w14:paraId="40B582C3" w14:textId="77777777" w:rsidR="00074005" w:rsidRDefault="00074005" w:rsidP="00F2056E">
      <w:pPr>
        <w:pStyle w:val="Default"/>
        <w:spacing w:line="276" w:lineRule="auto"/>
        <w:ind w:firstLine="426"/>
        <w:jc w:val="both"/>
        <w:rPr>
          <w:color w:val="auto"/>
        </w:rPr>
      </w:pPr>
    </w:p>
    <w:tbl>
      <w:tblPr>
        <w:tblW w:w="5346" w:type="pct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4545"/>
        <w:gridCol w:w="1427"/>
        <w:gridCol w:w="1455"/>
        <w:gridCol w:w="1666"/>
        <w:gridCol w:w="1683"/>
      </w:tblGrid>
      <w:tr w:rsidR="00FA0A67" w14:paraId="23B39F9C" w14:textId="77777777">
        <w:tc>
          <w:tcPr>
            <w:tcW w:w="2109" w:type="pct"/>
            <w:vMerge w:val="restart"/>
            <w:vAlign w:val="center"/>
          </w:tcPr>
          <w:p w14:paraId="0E663CA6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 w:rsidRPr="0075093F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110" w:type="pct"/>
            <w:gridSpan w:val="3"/>
            <w:vAlign w:val="center"/>
          </w:tcPr>
          <w:p w14:paraId="03315C90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 w:rsidRPr="0075093F">
              <w:rPr>
                <w:b/>
                <w:bCs/>
              </w:rPr>
              <w:t xml:space="preserve">Периоды освоения ООП </w:t>
            </w:r>
            <w:r>
              <w:rPr>
                <w:b/>
                <w:bCs/>
              </w:rPr>
              <w:t>НОО</w:t>
            </w:r>
          </w:p>
        </w:tc>
        <w:tc>
          <w:tcPr>
            <w:tcW w:w="781" w:type="pct"/>
            <w:vMerge w:val="restart"/>
            <w:vAlign w:val="center"/>
          </w:tcPr>
          <w:p w14:paraId="17B8B2E4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 w:rsidRPr="0075093F">
              <w:rPr>
                <w:b/>
                <w:bCs/>
              </w:rPr>
              <w:t>Сроки проведения</w:t>
            </w:r>
          </w:p>
        </w:tc>
      </w:tr>
      <w:tr w:rsidR="00FA0A67" w14:paraId="5878642D" w14:textId="77777777">
        <w:tc>
          <w:tcPr>
            <w:tcW w:w="2109" w:type="pct"/>
            <w:vMerge/>
            <w:vAlign w:val="center"/>
          </w:tcPr>
          <w:p w14:paraId="3CFEF8CA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662" w:type="pct"/>
            <w:vAlign w:val="center"/>
          </w:tcPr>
          <w:p w14:paraId="1C9B4469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rPr>
                <w:b/>
                <w:bCs/>
              </w:rPr>
              <w:t>2-й класс</w:t>
            </w:r>
          </w:p>
        </w:tc>
        <w:tc>
          <w:tcPr>
            <w:tcW w:w="0" w:type="auto"/>
            <w:vAlign w:val="center"/>
          </w:tcPr>
          <w:p w14:paraId="0B9C409F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rPr>
                <w:b/>
                <w:bCs/>
              </w:rPr>
              <w:t>3-й класс</w:t>
            </w:r>
          </w:p>
        </w:tc>
        <w:tc>
          <w:tcPr>
            <w:tcW w:w="773" w:type="pct"/>
            <w:vAlign w:val="center"/>
          </w:tcPr>
          <w:p w14:paraId="0467CA6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rPr>
                <w:b/>
                <w:bCs/>
              </w:rPr>
              <w:t>4-й класс</w:t>
            </w:r>
          </w:p>
        </w:tc>
        <w:tc>
          <w:tcPr>
            <w:tcW w:w="781" w:type="pct"/>
            <w:vMerge/>
            <w:vAlign w:val="center"/>
          </w:tcPr>
          <w:p w14:paraId="1CCBFB67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4EBAD7FF" w14:textId="77777777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7F04F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 w:rsidRPr="0075093F">
              <w:rPr>
                <w:b/>
                <w:bCs/>
              </w:rPr>
              <w:t>Русский язык</w:t>
            </w:r>
          </w:p>
        </w:tc>
      </w:tr>
      <w:tr w:rsidR="00FA0A67" w14:paraId="06499410" w14:textId="77777777">
        <w:trPr>
          <w:trHeight w:val="140"/>
        </w:trPr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D2E8C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Контрольное списывание</w:t>
            </w:r>
          </w:p>
        </w:tc>
        <w:tc>
          <w:tcPr>
            <w:tcW w:w="662" w:type="pct"/>
            <w:vAlign w:val="center"/>
          </w:tcPr>
          <w:p w14:paraId="3BEF93B1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7101B741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773" w:type="pct"/>
            <w:vAlign w:val="center"/>
          </w:tcPr>
          <w:p w14:paraId="69E01D2A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781" w:type="pct"/>
            <w:vAlign w:val="center"/>
          </w:tcPr>
          <w:p w14:paraId="55CBCB78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3BE5B60E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1D8A4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Диктант с грамматическим заданием</w:t>
            </w:r>
          </w:p>
        </w:tc>
        <w:tc>
          <w:tcPr>
            <w:tcW w:w="662" w:type="pct"/>
            <w:vAlign w:val="center"/>
          </w:tcPr>
          <w:p w14:paraId="5AA0F992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6C9348C0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695AF179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60EE9562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3E01D539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60EAD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Словарный диктант</w:t>
            </w:r>
          </w:p>
        </w:tc>
        <w:tc>
          <w:tcPr>
            <w:tcW w:w="662" w:type="pct"/>
            <w:vAlign w:val="center"/>
          </w:tcPr>
          <w:p w14:paraId="0FEDE9A7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3529673D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106A5226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59DE3E1D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03E10517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DBAC1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Изложение</w:t>
            </w:r>
          </w:p>
        </w:tc>
        <w:tc>
          <w:tcPr>
            <w:tcW w:w="662" w:type="pct"/>
            <w:vAlign w:val="center"/>
          </w:tcPr>
          <w:p w14:paraId="11D27028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5125738A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24CE5A2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1B64C4DD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701506B6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CFCAC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Комплексная контрольная работа</w:t>
            </w:r>
          </w:p>
        </w:tc>
        <w:tc>
          <w:tcPr>
            <w:tcW w:w="662" w:type="pct"/>
            <w:vAlign w:val="center"/>
          </w:tcPr>
          <w:p w14:paraId="3DC650F7" w14:textId="77777777" w:rsidR="00FA0A67" w:rsidRDefault="004814A8" w:rsidP="00FE232C">
            <w:pPr>
              <w:spacing w:after="0" w:line="240" w:lineRule="auto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7C1CDE95" w14:textId="77777777" w:rsidR="00FA0A67" w:rsidRDefault="004814A8" w:rsidP="00FE232C">
            <w:pPr>
              <w:spacing w:after="0" w:line="240" w:lineRule="auto"/>
            </w:pPr>
            <w:r>
              <w:t>+</w:t>
            </w:r>
          </w:p>
        </w:tc>
        <w:tc>
          <w:tcPr>
            <w:tcW w:w="773" w:type="pct"/>
            <w:vAlign w:val="center"/>
          </w:tcPr>
          <w:p w14:paraId="7A93E59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16DB2487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72D1E253" w14:textId="77777777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F72BE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 w:rsidRPr="0075093F">
              <w:rPr>
                <w:b/>
                <w:bCs/>
              </w:rPr>
              <w:t>Литературное чтение</w:t>
            </w:r>
          </w:p>
        </w:tc>
      </w:tr>
      <w:tr w:rsidR="00FA0A67" w14:paraId="2BB42B6D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47B5E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Тематический тест</w:t>
            </w:r>
          </w:p>
        </w:tc>
        <w:tc>
          <w:tcPr>
            <w:tcW w:w="662" w:type="pct"/>
            <w:vAlign w:val="center"/>
          </w:tcPr>
          <w:p w14:paraId="705DB0AB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554F832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6666A8A9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0B613829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71BD4732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F2C6B8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Выразительное чтение</w:t>
            </w:r>
          </w:p>
        </w:tc>
        <w:tc>
          <w:tcPr>
            <w:tcW w:w="662" w:type="pct"/>
            <w:vAlign w:val="center"/>
          </w:tcPr>
          <w:p w14:paraId="31BE5DAE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6F1CB812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3BCE7EE7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7BE74133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5820D25D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14B2B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Эссе на основе художественного текста</w:t>
            </w:r>
          </w:p>
        </w:tc>
        <w:tc>
          <w:tcPr>
            <w:tcW w:w="662" w:type="pct"/>
            <w:vAlign w:val="center"/>
          </w:tcPr>
          <w:p w14:paraId="008D69CC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4C205AED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104D093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766692F6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20B27A33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3224F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Выступление с сообщением перед одноклассниками</w:t>
            </w:r>
          </w:p>
        </w:tc>
        <w:tc>
          <w:tcPr>
            <w:tcW w:w="662" w:type="pct"/>
            <w:vAlign w:val="center"/>
          </w:tcPr>
          <w:p w14:paraId="0AB81974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53B52838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773" w:type="pct"/>
            <w:vAlign w:val="center"/>
          </w:tcPr>
          <w:p w14:paraId="67D4C535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689E6C6D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6FFC1445" w14:textId="77777777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6BFE1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 w:rsidRPr="0075093F">
              <w:rPr>
                <w:b/>
                <w:bCs/>
              </w:rPr>
              <w:t>Иностранный язык</w:t>
            </w:r>
          </w:p>
        </w:tc>
      </w:tr>
      <w:tr w:rsidR="00FA0A67" w14:paraId="49C10937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28CE2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Словарный диктант с транскрибированием слов</w:t>
            </w:r>
          </w:p>
        </w:tc>
        <w:tc>
          <w:tcPr>
            <w:tcW w:w="662" w:type="pct"/>
            <w:vAlign w:val="center"/>
          </w:tcPr>
          <w:p w14:paraId="5B0390A4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32D0DBEA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11916EE9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13589E63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77CD6F69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B673D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Перевод с иностранного языка на русский</w:t>
            </w:r>
          </w:p>
        </w:tc>
        <w:tc>
          <w:tcPr>
            <w:tcW w:w="662" w:type="pct"/>
            <w:vAlign w:val="center"/>
          </w:tcPr>
          <w:p w14:paraId="380443FC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6B0F690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773" w:type="pct"/>
            <w:vAlign w:val="center"/>
          </w:tcPr>
          <w:p w14:paraId="1DEFA7E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0E088470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44867CF2" w14:textId="77777777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80E3A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 w:rsidRPr="0075093F">
              <w:rPr>
                <w:b/>
                <w:bCs/>
              </w:rPr>
              <w:t>Математика</w:t>
            </w:r>
          </w:p>
        </w:tc>
      </w:tr>
      <w:tr w:rsidR="00FA0A67" w14:paraId="41271510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41A64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lastRenderedPageBreak/>
              <w:t>Устный счет</w:t>
            </w:r>
          </w:p>
        </w:tc>
        <w:tc>
          <w:tcPr>
            <w:tcW w:w="662" w:type="pct"/>
            <w:vAlign w:val="center"/>
          </w:tcPr>
          <w:p w14:paraId="5F255D4C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377906E6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390A7AAD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6210FF82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2F628DAF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5FE3CD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Решение задач</w:t>
            </w:r>
          </w:p>
        </w:tc>
        <w:tc>
          <w:tcPr>
            <w:tcW w:w="662" w:type="pct"/>
            <w:vAlign w:val="center"/>
          </w:tcPr>
          <w:p w14:paraId="60B2F2E8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4C1D9A67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26B93F61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2BC13D89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6D08B837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22F0A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Комплексная контрольная работа</w:t>
            </w:r>
          </w:p>
        </w:tc>
        <w:tc>
          <w:tcPr>
            <w:tcW w:w="662" w:type="pct"/>
            <w:vAlign w:val="center"/>
          </w:tcPr>
          <w:p w14:paraId="6A3382E0" w14:textId="77777777" w:rsidR="00FA0A67" w:rsidRDefault="004814A8" w:rsidP="00FE232C">
            <w:pPr>
              <w:spacing w:after="0" w:line="240" w:lineRule="auto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5530A91C" w14:textId="77777777" w:rsidR="00FA0A67" w:rsidRDefault="004814A8" w:rsidP="00FE232C">
            <w:pPr>
              <w:spacing w:after="0" w:line="240" w:lineRule="auto"/>
            </w:pPr>
            <w:r>
              <w:t>+</w:t>
            </w:r>
          </w:p>
        </w:tc>
        <w:tc>
          <w:tcPr>
            <w:tcW w:w="773" w:type="pct"/>
            <w:vAlign w:val="center"/>
          </w:tcPr>
          <w:p w14:paraId="46D479ED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6056625F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6BE0E421" w14:textId="77777777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010CB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 w:rsidRPr="0075093F">
              <w:rPr>
                <w:b/>
                <w:bCs/>
              </w:rPr>
              <w:t>Окружающий мир</w:t>
            </w:r>
          </w:p>
        </w:tc>
      </w:tr>
      <w:tr w:rsidR="00FA0A67" w14:paraId="7D49BB99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CC286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Тематический тест</w:t>
            </w:r>
          </w:p>
        </w:tc>
        <w:tc>
          <w:tcPr>
            <w:tcW w:w="662" w:type="pct"/>
            <w:vAlign w:val="center"/>
          </w:tcPr>
          <w:p w14:paraId="71DF54E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1FC869E0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66926EF2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1AB71913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24E650C8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EEAA6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Проект</w:t>
            </w:r>
          </w:p>
        </w:tc>
        <w:tc>
          <w:tcPr>
            <w:tcW w:w="662" w:type="pct"/>
            <w:vAlign w:val="center"/>
          </w:tcPr>
          <w:p w14:paraId="216CA4C5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5FF9D176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0DE5890B" w14:textId="77777777" w:rsidR="00FA0A67" w:rsidRDefault="004814A8" w:rsidP="00FE232C">
            <w:pPr>
              <w:spacing w:after="0" w:line="240" w:lineRule="auto"/>
            </w:pPr>
            <w:r>
              <w:t>+</w:t>
            </w:r>
          </w:p>
        </w:tc>
        <w:tc>
          <w:tcPr>
            <w:tcW w:w="781" w:type="pct"/>
            <w:vAlign w:val="center"/>
          </w:tcPr>
          <w:p w14:paraId="39C7110F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2EA99365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5C47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Комплексная контрольная работа</w:t>
            </w:r>
          </w:p>
        </w:tc>
        <w:tc>
          <w:tcPr>
            <w:tcW w:w="662" w:type="pct"/>
            <w:vAlign w:val="center"/>
          </w:tcPr>
          <w:p w14:paraId="023E47AC" w14:textId="77777777" w:rsidR="00FA0A67" w:rsidRDefault="004814A8" w:rsidP="00FE232C">
            <w:pPr>
              <w:spacing w:after="0" w:line="240" w:lineRule="auto"/>
            </w:pPr>
            <w:r>
              <w:t>+</w:t>
            </w:r>
          </w:p>
        </w:tc>
        <w:tc>
          <w:tcPr>
            <w:tcW w:w="0" w:type="auto"/>
            <w:vAlign w:val="center"/>
          </w:tcPr>
          <w:p w14:paraId="2A50476F" w14:textId="77777777" w:rsidR="00FA0A67" w:rsidRDefault="004814A8" w:rsidP="00FE232C">
            <w:pPr>
              <w:spacing w:after="0" w:line="240" w:lineRule="auto"/>
            </w:pPr>
            <w:r>
              <w:t>+</w:t>
            </w:r>
          </w:p>
        </w:tc>
        <w:tc>
          <w:tcPr>
            <w:tcW w:w="773" w:type="pct"/>
            <w:vAlign w:val="center"/>
          </w:tcPr>
          <w:p w14:paraId="64D13EC6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4A620D6B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1B3742E9" w14:textId="77777777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885525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FA0A67" w14:paraId="6C5C0837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EAFA6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>
              <w:t>Сдача нормативов</w:t>
            </w:r>
          </w:p>
        </w:tc>
        <w:tc>
          <w:tcPr>
            <w:tcW w:w="662" w:type="pct"/>
            <w:vAlign w:val="center"/>
          </w:tcPr>
          <w:p w14:paraId="78754652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4617C1E2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1875CBF4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7A1E02BD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14720A1F" w14:textId="77777777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4140D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Музыка</w:t>
            </w:r>
          </w:p>
        </w:tc>
      </w:tr>
      <w:tr w:rsidR="00FA0A67" w14:paraId="5D8F693A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FB011A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662" w:type="pct"/>
            <w:vAlign w:val="center"/>
          </w:tcPr>
          <w:p w14:paraId="39664B57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24651D0D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56184A65" w14:textId="77777777" w:rsidR="00FA0A67" w:rsidRDefault="00FA0A67" w:rsidP="00FE232C">
            <w:pPr>
              <w:pStyle w:val="af1"/>
              <w:spacing w:before="0" w:beforeAutospacing="0" w:after="0" w:afterAutospacing="0"/>
            </w:pPr>
          </w:p>
        </w:tc>
        <w:tc>
          <w:tcPr>
            <w:tcW w:w="781" w:type="pct"/>
            <w:vAlign w:val="center"/>
          </w:tcPr>
          <w:p w14:paraId="7CEAFA40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1C88541D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4B93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>
              <w:t>Творческая работа</w:t>
            </w:r>
          </w:p>
        </w:tc>
        <w:tc>
          <w:tcPr>
            <w:tcW w:w="662" w:type="pct"/>
            <w:vAlign w:val="center"/>
          </w:tcPr>
          <w:p w14:paraId="5301BF47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0513FA43" w14:textId="77777777" w:rsidR="00FA0A67" w:rsidRDefault="00FA0A67" w:rsidP="00FE232C">
            <w:pPr>
              <w:pStyle w:val="af1"/>
              <w:spacing w:before="0" w:beforeAutospacing="0" w:after="0" w:afterAutospacing="0"/>
            </w:pPr>
          </w:p>
        </w:tc>
        <w:tc>
          <w:tcPr>
            <w:tcW w:w="773" w:type="pct"/>
            <w:vAlign w:val="center"/>
          </w:tcPr>
          <w:p w14:paraId="6A748C4B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1436FCAE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327344FC" w14:textId="77777777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F9927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ИЗО</w:t>
            </w:r>
          </w:p>
        </w:tc>
      </w:tr>
      <w:tr w:rsidR="00FA0A67" w14:paraId="31E6BD2A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A4CE5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662" w:type="pct"/>
            <w:vAlign w:val="center"/>
          </w:tcPr>
          <w:p w14:paraId="70D49C65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2780B92B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104C5E72" w14:textId="77777777" w:rsidR="00FA0A67" w:rsidRDefault="00FA0A67" w:rsidP="00FE232C">
            <w:pPr>
              <w:pStyle w:val="af1"/>
              <w:spacing w:before="0" w:beforeAutospacing="0" w:after="0" w:afterAutospacing="0"/>
            </w:pPr>
          </w:p>
        </w:tc>
        <w:tc>
          <w:tcPr>
            <w:tcW w:w="781" w:type="pct"/>
            <w:vAlign w:val="center"/>
          </w:tcPr>
          <w:p w14:paraId="5CCFFB40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7C1DE69F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3B1D8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>
              <w:t>Творческая работа</w:t>
            </w:r>
          </w:p>
        </w:tc>
        <w:tc>
          <w:tcPr>
            <w:tcW w:w="662" w:type="pct"/>
            <w:vAlign w:val="center"/>
          </w:tcPr>
          <w:p w14:paraId="4EFAB782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035EE2CD" w14:textId="77777777" w:rsidR="00FA0A67" w:rsidRDefault="00FA0A67" w:rsidP="00FE232C">
            <w:pPr>
              <w:pStyle w:val="af1"/>
              <w:spacing w:before="0" w:beforeAutospacing="0" w:after="0" w:afterAutospacing="0"/>
            </w:pPr>
          </w:p>
        </w:tc>
        <w:tc>
          <w:tcPr>
            <w:tcW w:w="773" w:type="pct"/>
            <w:vAlign w:val="center"/>
          </w:tcPr>
          <w:p w14:paraId="6A2F8D84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3D54DFE3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0D5A676E" w14:textId="77777777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2555D4" w14:textId="77777777" w:rsidR="00FA0A67" w:rsidRDefault="00FA0A67" w:rsidP="00FE232C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Технология</w:t>
            </w:r>
          </w:p>
        </w:tc>
      </w:tr>
      <w:tr w:rsidR="00FA0A67" w14:paraId="35E5C248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3EB064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662" w:type="pct"/>
            <w:vAlign w:val="center"/>
          </w:tcPr>
          <w:p w14:paraId="6001C677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0" w:type="auto"/>
            <w:vAlign w:val="center"/>
          </w:tcPr>
          <w:p w14:paraId="3F27B0C7" w14:textId="77777777" w:rsidR="00FA0A67" w:rsidRDefault="00FA0A67" w:rsidP="00FE232C">
            <w:pPr>
              <w:pStyle w:val="af1"/>
              <w:spacing w:before="0" w:beforeAutospacing="0" w:after="0" w:afterAutospacing="0"/>
            </w:pPr>
          </w:p>
        </w:tc>
        <w:tc>
          <w:tcPr>
            <w:tcW w:w="773" w:type="pct"/>
            <w:vAlign w:val="center"/>
          </w:tcPr>
          <w:p w14:paraId="70B58B32" w14:textId="77777777" w:rsidR="00FA0A67" w:rsidRDefault="00FA0A67" w:rsidP="00FE232C">
            <w:pPr>
              <w:pStyle w:val="af1"/>
              <w:spacing w:before="0" w:beforeAutospacing="0" w:after="0" w:afterAutospacing="0"/>
            </w:pPr>
          </w:p>
        </w:tc>
        <w:tc>
          <w:tcPr>
            <w:tcW w:w="781" w:type="pct"/>
            <w:vAlign w:val="center"/>
          </w:tcPr>
          <w:p w14:paraId="7FA9F33F" w14:textId="77777777" w:rsidR="00FA0A67" w:rsidRDefault="00FA0A67" w:rsidP="00FE232C">
            <w:pPr>
              <w:spacing w:after="0" w:line="240" w:lineRule="auto"/>
            </w:pPr>
          </w:p>
        </w:tc>
      </w:tr>
      <w:tr w:rsidR="00FA0A67" w14:paraId="38340A68" w14:textId="77777777">
        <w:tc>
          <w:tcPr>
            <w:tcW w:w="21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B0A83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>
              <w:t>Творческая работа</w:t>
            </w:r>
          </w:p>
        </w:tc>
        <w:tc>
          <w:tcPr>
            <w:tcW w:w="662" w:type="pct"/>
            <w:vAlign w:val="center"/>
          </w:tcPr>
          <w:p w14:paraId="21AF32EF" w14:textId="77777777" w:rsidR="00FA0A67" w:rsidRDefault="00FA0A67" w:rsidP="00FE232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5941D184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73" w:type="pct"/>
            <w:vAlign w:val="center"/>
          </w:tcPr>
          <w:p w14:paraId="4D0F94DC" w14:textId="77777777" w:rsidR="00FA0A67" w:rsidRDefault="00FA0A67" w:rsidP="00FE232C">
            <w:pPr>
              <w:pStyle w:val="af1"/>
              <w:spacing w:before="0" w:beforeAutospacing="0" w:after="0" w:afterAutospacing="0"/>
            </w:pPr>
            <w:r w:rsidRPr="0075093F">
              <w:t>+</w:t>
            </w:r>
          </w:p>
        </w:tc>
        <w:tc>
          <w:tcPr>
            <w:tcW w:w="781" w:type="pct"/>
            <w:vAlign w:val="center"/>
          </w:tcPr>
          <w:p w14:paraId="69CEA8F1" w14:textId="77777777" w:rsidR="00FA0A67" w:rsidRDefault="00FA0A67" w:rsidP="00FE232C">
            <w:pPr>
              <w:spacing w:after="0" w:line="240" w:lineRule="auto"/>
            </w:pPr>
          </w:p>
        </w:tc>
      </w:tr>
    </w:tbl>
    <w:p w14:paraId="3F7FFDFD" w14:textId="77777777" w:rsidR="00FA0A67" w:rsidRPr="00A46E63" w:rsidRDefault="00FA0A67" w:rsidP="00613AD8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3FB452" w14:textId="77777777" w:rsidR="00FA0A67" w:rsidRPr="00425AAA" w:rsidRDefault="00FA0A67" w:rsidP="00613AD8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AAA">
        <w:rPr>
          <w:rFonts w:ascii="Times New Roman" w:hAnsi="Times New Roman" w:cs="Times New Roman"/>
          <w:b/>
          <w:bCs/>
          <w:sz w:val="24"/>
          <w:szCs w:val="24"/>
          <w:u w:val="single"/>
        </w:rPr>
        <w:t>Деление классов на группы</w:t>
      </w:r>
      <w:r w:rsidR="006B021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2F5665D" w14:textId="77777777" w:rsidR="00FA0A67" w:rsidRDefault="00FA0A67" w:rsidP="00FE232C">
      <w:pPr>
        <w:spacing w:after="0"/>
        <w:ind w:right="-144"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AAA">
        <w:rPr>
          <w:rFonts w:ascii="Times New Roman" w:hAnsi="Times New Roman" w:cs="Times New Roman"/>
          <w:sz w:val="24"/>
          <w:szCs w:val="24"/>
        </w:rPr>
        <w:t>Деления классов на группы не предусмотрено.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3B64B695" w14:textId="77777777" w:rsidR="002477FC" w:rsidRDefault="002477FC" w:rsidP="002477FC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</w:t>
      </w:r>
      <w:r w:rsidRPr="00531B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чебный план </w:t>
      </w:r>
    </w:p>
    <w:p w14:paraId="21BD3FD5" w14:textId="77777777" w:rsidR="002477FC" w:rsidRDefault="002477FC" w:rsidP="002477FC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1B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r w:rsidRPr="00531BE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классов </w:t>
      </w:r>
      <w:r w:rsidR="00681A6D">
        <w:rPr>
          <w:rFonts w:ascii="Times New Roman" w:hAnsi="Times New Roman" w:cs="Times New Roman"/>
          <w:b/>
          <w:bCs/>
          <w:sz w:val="24"/>
          <w:szCs w:val="24"/>
          <w:u w:val="single"/>
        </w:rPr>
        <w:t>Вишневского филиала МБОУ «СОШ №</w:t>
      </w:r>
      <w:r w:rsidR="008D0B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81A6D">
        <w:rPr>
          <w:rFonts w:ascii="Times New Roman" w:hAnsi="Times New Roman" w:cs="Times New Roman"/>
          <w:b/>
          <w:bCs/>
          <w:sz w:val="24"/>
          <w:szCs w:val="24"/>
          <w:u w:val="single"/>
        </w:rPr>
        <w:t>4» с. Прохоры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на </w:t>
      </w:r>
      <w:r w:rsidR="0034153C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A70D0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3415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202</w:t>
      </w:r>
      <w:r w:rsidR="00A70D0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год, </w:t>
      </w:r>
      <w:r w:rsidRPr="00531B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составлен на основе ООП НОО</w:t>
      </w:r>
      <w:r w:rsidR="009049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(ФОП)</w:t>
      </w:r>
    </w:p>
    <w:p w14:paraId="74468FB7" w14:textId="77777777" w:rsidR="008D0BC6" w:rsidRDefault="008D0BC6" w:rsidP="008D0BC6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ФГОС.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251"/>
        <w:gridCol w:w="909"/>
        <w:gridCol w:w="1134"/>
        <w:gridCol w:w="992"/>
        <w:gridCol w:w="1277"/>
        <w:gridCol w:w="1419"/>
      </w:tblGrid>
      <w:tr w:rsidR="008D0BC6" w14:paraId="5EAAB242" w14:textId="77777777" w:rsidTr="00E418E6">
        <w:trPr>
          <w:trHeight w:val="483"/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4484E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план </w:t>
            </w:r>
          </w:p>
          <w:p w14:paraId="0956B6AD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начального общего образования (5-дневная  неделя)</w:t>
            </w:r>
          </w:p>
        </w:tc>
      </w:tr>
      <w:tr w:rsidR="008D0BC6" w14:paraId="307B9F60" w14:textId="77777777" w:rsidTr="00B315E7">
        <w:trPr>
          <w:trHeight w:val="702"/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7CA5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AAA4" w14:textId="77777777" w:rsidR="008D0BC6" w:rsidRDefault="00BC462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w:pict w14:anchorId="018FB4A0">
                <v:line id="Прямая соединительная линия 165834" o:spid="_x0000_s1026" style="position:absolute;flip:y;z-index:251658240;visibility:visible;mso-position-horizontal-relative:text;mso-position-vertical-relative:text" from="-4.75pt,-.85pt" to="100.0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"/>
              </w:pict>
            </w:r>
            <w:r w:rsidR="008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14:paraId="439E5A93" w14:textId="77777777" w:rsidR="008D0BC6" w:rsidRDefault="008D0BC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A321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E7C7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D0BC6" w14:paraId="3DD7A0F5" w14:textId="77777777" w:rsidTr="00B315E7">
        <w:trPr>
          <w:trHeight w:val="375"/>
          <w:jc w:val="center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F6CD" w14:textId="77777777" w:rsidR="008D0BC6" w:rsidRDefault="008D0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D08A" w14:textId="77777777" w:rsidR="008D0BC6" w:rsidRDefault="008D0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A3591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5EA31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656EE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1CF7D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BEF5" w14:textId="77777777" w:rsidR="008D0BC6" w:rsidRDefault="008D0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BC6" w14:paraId="2A823932" w14:textId="77777777" w:rsidTr="00E418E6">
        <w:trPr>
          <w:trHeight w:val="375"/>
          <w:jc w:val="center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BCAF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BB4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BC6" w14:paraId="33204EB2" w14:textId="77777777" w:rsidTr="00B315E7">
        <w:trPr>
          <w:trHeight w:val="375"/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EFEE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6336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0215" w14:textId="77777777" w:rsidR="008D0BC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B606" w14:textId="77777777" w:rsidR="008D0BC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C837" w14:textId="77777777" w:rsidR="008D0BC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BD1F" w14:textId="77777777" w:rsidR="008D0BC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319F" w14:textId="77777777" w:rsidR="008D0BC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BC6" w14:paraId="1D6F4E2A" w14:textId="77777777" w:rsidTr="00B315E7">
        <w:trPr>
          <w:trHeight w:val="657"/>
          <w:jc w:val="center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C366" w14:textId="77777777" w:rsidR="008D0BC6" w:rsidRDefault="008D0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295D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960C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2C37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3371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3A75" w14:textId="77777777" w:rsidR="008D0BC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947C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0BC6" w14:paraId="15EDEB78" w14:textId="77777777" w:rsidTr="00B315E7">
        <w:trPr>
          <w:trHeight w:val="70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5110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A84E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9BD8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6956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E719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8A3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471D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0BC6" w14:paraId="6C6EDDE1" w14:textId="77777777" w:rsidTr="00B315E7">
        <w:trPr>
          <w:trHeight w:val="698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1C74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8162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E03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B8E1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903D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61C7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059C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0BC6" w14:paraId="6BE54BE2" w14:textId="77777777" w:rsidTr="00B315E7">
        <w:trPr>
          <w:trHeight w:val="1259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E105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6664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E19E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BB0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615B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A1A0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2820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0BC6" w14:paraId="24ED770B" w14:textId="77777777" w:rsidTr="00B315E7">
        <w:trPr>
          <w:trHeight w:val="126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0B78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E9DC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9303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97C1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B3C3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0200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A2C1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BC6" w14:paraId="5B706F77" w14:textId="77777777" w:rsidTr="00B315E7">
        <w:trPr>
          <w:trHeight w:val="375"/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ABED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6F27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ECA7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96F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870E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F29C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324D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BC6" w14:paraId="606C8885" w14:textId="77777777" w:rsidTr="00B315E7">
        <w:trPr>
          <w:trHeight w:val="375"/>
          <w:jc w:val="center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A9E" w14:textId="77777777" w:rsidR="008D0BC6" w:rsidRDefault="008D0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F78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9E8A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0D11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259C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A2BF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4164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BC6" w14:paraId="71CA4ED9" w14:textId="77777777" w:rsidTr="00B315E7">
        <w:trPr>
          <w:trHeight w:val="458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56F" w14:textId="77777777" w:rsidR="008D0BC6" w:rsidRDefault="00B315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8D0B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9B7A" w14:textId="77777777" w:rsidR="008D0BC6" w:rsidRDefault="00B315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8D0B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5D3B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65F7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A427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2377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6805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BC6" w14:paraId="6C85A2E2" w14:textId="77777777" w:rsidTr="00B315E7">
        <w:trPr>
          <w:trHeight w:val="706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BC29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6F4D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A0EF" w14:textId="77777777" w:rsidR="008D0BC6" w:rsidRDefault="00545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100" w14:textId="77777777" w:rsidR="008D0BC6" w:rsidRDefault="00545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DE1D" w14:textId="77777777" w:rsidR="008D0BC6" w:rsidRDefault="00545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275" w14:textId="77777777" w:rsidR="008D0BC6" w:rsidRDefault="00545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96C4" w14:textId="77777777" w:rsidR="008D0BC6" w:rsidRDefault="005453A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0BC6" w14:paraId="35D7E4A4" w14:textId="77777777" w:rsidTr="00194579">
        <w:trPr>
          <w:trHeight w:val="346"/>
          <w:jc w:val="center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B575" w14:textId="77777777" w:rsidR="008D0BC6" w:rsidRDefault="008D0BC6" w:rsidP="001945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1F00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1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0024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4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474F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4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808F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1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C649" w14:textId="77777777" w:rsidR="008D0BC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8D0BC6" w14:paraId="7FE066F6" w14:textId="77777777" w:rsidTr="00E418E6">
        <w:trPr>
          <w:trHeight w:val="710"/>
          <w:jc w:val="center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46D0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6E3B" w14:textId="77777777" w:rsidR="008D0BC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B104" w14:textId="77777777" w:rsidR="008D0BC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A94B" w14:textId="77777777" w:rsidR="008D0BC6" w:rsidRDefault="00DA08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569E" w14:textId="77777777" w:rsidR="008D0BC6" w:rsidRDefault="008D0BC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EA55" w14:textId="77777777" w:rsidR="008D0BC6" w:rsidRDefault="00DA08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418E6" w14:paraId="57593726" w14:textId="77777777" w:rsidTr="00E418E6">
        <w:trPr>
          <w:trHeight w:val="710"/>
          <w:jc w:val="center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F263" w14:textId="77777777" w:rsidR="00E418E6" w:rsidRPr="00E418E6" w:rsidRDefault="008239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399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57B7E">
              <w:rPr>
                <w:rFonts w:ascii="Times New Roman" w:hAnsi="Times New Roman" w:cs="Times New Roman"/>
                <w:sz w:val="24"/>
                <w:szCs w:val="24"/>
              </w:rPr>
              <w:t>смыслового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B17C" w14:textId="77777777" w:rsidR="00E418E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9CA4" w14:textId="77777777" w:rsidR="00E418E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B11" w14:textId="77777777" w:rsidR="00E418E6" w:rsidRDefault="00DA08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CB2" w14:textId="77777777" w:rsidR="00E418E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9A7B" w14:textId="77777777" w:rsidR="00E418E6" w:rsidRDefault="00DA08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42651" w14:paraId="148FEEDD" w14:textId="77777777" w:rsidTr="00194579">
        <w:trPr>
          <w:trHeight w:val="431"/>
          <w:jc w:val="center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9E2D" w14:textId="77777777" w:rsidR="00D42651" w:rsidRDefault="003717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102" w14:textId="77777777" w:rsidR="00D42651" w:rsidRDefault="003717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F718" w14:textId="77777777" w:rsidR="00D42651" w:rsidRDefault="003717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247E" w14:textId="77777777" w:rsidR="00D42651" w:rsidRDefault="003717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C845" w14:textId="77777777" w:rsidR="00D42651" w:rsidRDefault="003717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D862" w14:textId="77777777" w:rsidR="00D42651" w:rsidRDefault="001945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3717E9" w14:paraId="1B265CFD" w14:textId="77777777" w:rsidTr="00194579">
        <w:trPr>
          <w:trHeight w:val="412"/>
          <w:jc w:val="center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3DCB" w14:textId="77777777" w:rsidR="003717E9" w:rsidRDefault="003717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86B6" w14:textId="77777777" w:rsidR="003717E9" w:rsidRDefault="001945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D89A" w14:textId="77777777" w:rsidR="003717E9" w:rsidRDefault="001945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F4F" w14:textId="77777777" w:rsidR="003717E9" w:rsidRDefault="001945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FB7" w14:textId="77777777" w:rsidR="003717E9" w:rsidRDefault="001945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2641" w14:textId="77777777" w:rsidR="003717E9" w:rsidRDefault="001945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E418E6" w14:paraId="7606CB64" w14:textId="77777777" w:rsidTr="003717E9">
        <w:trPr>
          <w:trHeight w:val="710"/>
          <w:jc w:val="center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136E" w14:textId="77777777" w:rsidR="00E418E6" w:rsidRPr="00194579" w:rsidRDefault="003717E9" w:rsidP="003717E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57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 допустимая недельная нагрузка в соответствии с действующими  санитарными правилами и нормами при 5-дневной недели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1B4F" w14:textId="77777777" w:rsidR="00E418E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6FF3" w14:textId="77777777" w:rsidR="00E418E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BDB5" w14:textId="77777777" w:rsidR="00E418E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53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91F" w14:textId="77777777" w:rsidR="00E418E6" w:rsidRDefault="00E418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1EDC" w14:textId="77777777" w:rsidR="00E418E6" w:rsidRDefault="00AE12F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14:paraId="7DB5A3A0" w14:textId="77777777" w:rsidR="00FA0A67" w:rsidRDefault="00FA0A67" w:rsidP="003D5AC4">
      <w:pPr>
        <w:spacing w:after="0"/>
        <w:ind w:right="-1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532B55" w14:textId="77777777" w:rsidR="008E0651" w:rsidRDefault="008E0651" w:rsidP="008E0651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DB23F9B" w14:textId="77777777" w:rsidR="0006653D" w:rsidRPr="00201634" w:rsidRDefault="0006653D" w:rsidP="0006653D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ОСНОВНОЕ ОБЩЕЕ ОБРАЗОВАНИЕ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2016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A3F1472" w14:textId="77777777" w:rsidR="0006653D" w:rsidRPr="00201634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1002BEA" w14:textId="77777777" w:rsidR="0006653D" w:rsidRDefault="0006653D" w:rsidP="0006653D">
      <w:pPr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Вишневского филиала МБОУ «СОШ № 4» с. Прохоры, реализующего основную общеобразовательную программу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формируется в соответствии с:</w:t>
      </w:r>
    </w:p>
    <w:p w14:paraId="7EA162F5" w14:textId="77777777" w:rsidR="0006653D" w:rsidRDefault="0006653D" w:rsidP="0006653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29.12.2012 № 273-ФЗ «Об образовании в Российской Федерации»;</w:t>
      </w:r>
    </w:p>
    <w:p w14:paraId="105E3EA1" w14:textId="77777777" w:rsidR="0006653D" w:rsidRPr="00600C27" w:rsidRDefault="0006653D" w:rsidP="0006653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0A955B9E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18.05.2023 N 370 “Об</w:t>
      </w:r>
    </w:p>
    <w:p w14:paraId="1EE8678F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основного общего</w:t>
      </w:r>
    </w:p>
    <w:p w14:paraId="54D9A467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образования” (Зарегистрирован 12.07.2023);</w:t>
      </w:r>
    </w:p>
    <w:p w14:paraId="3C84D9E3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</w:t>
      </w:r>
    </w:p>
    <w:p w14:paraId="4FA7A478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начального</w:t>
      </w:r>
    </w:p>
    <w:p w14:paraId="6D5D629D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утвержденный приказом</w:t>
      </w:r>
    </w:p>
    <w:p w14:paraId="329D04C4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22.03.2021 N 115;</w:t>
      </w:r>
    </w:p>
    <w:p w14:paraId="4CCCA40D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 Министерства просвещения Российской Федерации от 18.07.2022 N 568 "О</w:t>
      </w:r>
    </w:p>
    <w:p w14:paraId="61BE602F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внесении изменений в федеральный государственный образовательный стандарт</w:t>
      </w:r>
    </w:p>
    <w:p w14:paraId="5F7CE6A1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утвержденный приказом Министерства просвещения</w:t>
      </w:r>
    </w:p>
    <w:p w14:paraId="55A89C7B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31 мая 2021 г. N 287";</w:t>
      </w:r>
    </w:p>
    <w:p w14:paraId="40880D66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 Министерства просвещения Российской Федерации от 16.11.2022 N 993 "Об</w:t>
      </w:r>
    </w:p>
    <w:p w14:paraId="3E76DF6A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основного общего</w:t>
      </w:r>
    </w:p>
    <w:p w14:paraId="7165CBC8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образования";</w:t>
      </w:r>
    </w:p>
    <w:p w14:paraId="6947B589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28.09.2020 N</w:t>
      </w:r>
    </w:p>
    <w:p w14:paraId="7F0C2899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«Об утверждении санитарных правил СП 2.4.3648-20 «Санитарно-</w:t>
      </w:r>
    </w:p>
    <w:p w14:paraId="107E8200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14:paraId="604DFCC2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14:paraId="2AE6989C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</w:t>
      </w:r>
    </w:p>
    <w:p w14:paraId="6B79755B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от 28 января 2021 г. N 2 «Об утверждении санитарных правил и норм</w:t>
      </w:r>
    </w:p>
    <w:p w14:paraId="2D981859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</w:t>
      </w:r>
    </w:p>
    <w:p w14:paraId="3EEAE493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обитания»;</w:t>
      </w:r>
    </w:p>
    <w:p w14:paraId="544FB7DD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образовательная программа основного общего образования, одобрена</w:t>
      </w:r>
    </w:p>
    <w:p w14:paraId="114D78AC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решением федерального учебно-методического объединения по общему</w:t>
      </w:r>
    </w:p>
    <w:p w14:paraId="641B1ABA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образованию, протокол от 15 сентября 2022 г. N 6/22;</w:t>
      </w:r>
    </w:p>
    <w:p w14:paraId="7EDD2CE8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перечень учебников, рекомендуемых к использованию при реализации</w:t>
      </w:r>
    </w:p>
    <w:p w14:paraId="0610AA3C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14:paraId="485F6D47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образования», утвержденный приказом</w:t>
      </w:r>
    </w:p>
    <w:p w14:paraId="0FF02073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N 858 от 21.09.2022 г.</w:t>
      </w:r>
    </w:p>
    <w:p w14:paraId="0A19A596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02.08.2022 N 653 «Об утверждении</w:t>
      </w:r>
    </w:p>
    <w:p w14:paraId="14F21BC0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перечня электронных образовательных ресурсов, допущенных к</w:t>
      </w:r>
    </w:p>
    <w:p w14:paraId="271F4754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</w:p>
    <w:p w14:paraId="76002C4B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программ НОО, ООО, СОО» (Зарегистрирован 29.08.2022 N 69822)</w:t>
      </w:r>
    </w:p>
    <w:p w14:paraId="7FB01DB9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обеспечивает обязательный уровень образования по всем</w:t>
      </w:r>
    </w:p>
    <w:p w14:paraId="22713260" w14:textId="77777777" w:rsidR="0006653D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 предметам, создан с учетом действующих программ и учебно-</w:t>
      </w:r>
    </w:p>
    <w:p w14:paraId="6BA66391" w14:textId="77777777" w:rsidR="0006653D" w:rsidRPr="008A6F07" w:rsidRDefault="0006653D" w:rsidP="0006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комплексов.</w:t>
      </w:r>
    </w:p>
    <w:p w14:paraId="69469195" w14:textId="77777777" w:rsidR="0006653D" w:rsidRPr="00681983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Реализуемые основные общеобразовательные программы</w:t>
      </w:r>
    </w:p>
    <w:p w14:paraId="534BEE26" w14:textId="77777777" w:rsidR="0006653D" w:rsidRPr="00F35F32" w:rsidRDefault="0006653D" w:rsidP="0006653D">
      <w:pPr>
        <w:pStyle w:val="a4"/>
        <w:shd w:val="clear" w:color="auto" w:fill="FFFFFF"/>
        <w:spacing w:after="0"/>
        <w:ind w:left="0" w:right="-14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Вишневский филиал </w:t>
      </w:r>
      <w:r w:rsidRPr="0068198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</w:t>
      </w:r>
      <w:r w:rsidRPr="00681983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</w:t>
      </w:r>
      <w:r w:rsidRPr="00F35F32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общеобразовательными программами трех уровней общего образования:</w:t>
      </w:r>
    </w:p>
    <w:p w14:paraId="22FC0CA9" w14:textId="77777777" w:rsidR="0006653D" w:rsidRPr="00F35F32" w:rsidRDefault="0006653D" w:rsidP="0006653D">
      <w:pPr>
        <w:shd w:val="clear" w:color="auto" w:fill="FFFFFF"/>
        <w:tabs>
          <w:tab w:val="left" w:pos="274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>1 уровень - начальное общее образование (нормативный срок освоения - 4 года);</w:t>
      </w:r>
    </w:p>
    <w:p w14:paraId="3A7E759A" w14:textId="77777777" w:rsidR="0006653D" w:rsidRPr="00F35F32" w:rsidRDefault="0006653D" w:rsidP="0006653D">
      <w:pPr>
        <w:shd w:val="clear" w:color="auto" w:fill="FFFFFF"/>
        <w:tabs>
          <w:tab w:val="left" w:pos="274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>2 уровень - основное общее образование (нормативный срок освоения - 5 лет);</w:t>
      </w:r>
    </w:p>
    <w:p w14:paraId="2072765B" w14:textId="77777777" w:rsidR="0006653D" w:rsidRPr="00F35F32" w:rsidRDefault="0006653D" w:rsidP="0006653D">
      <w:pPr>
        <w:shd w:val="clear" w:color="auto" w:fill="FFFFFF"/>
        <w:tabs>
          <w:tab w:val="left" w:pos="274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>3 уровень - среднее общее образование (нормативный срок освоения 2 года).</w:t>
      </w:r>
    </w:p>
    <w:p w14:paraId="623339A1" w14:textId="77777777" w:rsidR="0006653D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236B4A5" w14:textId="77777777" w:rsidR="0006653D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</w:t>
      </w:r>
      <w:r w:rsidRPr="00F35F32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BD1201" w14:textId="77777777" w:rsidR="0006653D" w:rsidRPr="005009C5" w:rsidRDefault="0006653D" w:rsidP="0006653D">
      <w:pPr>
        <w:pStyle w:val="a4"/>
        <w:numPr>
          <w:ilvl w:val="0"/>
          <w:numId w:val="38"/>
        </w:numPr>
        <w:spacing w:after="0"/>
        <w:ind w:left="0" w:right="-14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09C5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на уровне основ</w:t>
      </w:r>
      <w:r>
        <w:rPr>
          <w:rFonts w:ascii="Times New Roman" w:hAnsi="Times New Roman" w:cs="Times New Roman"/>
          <w:sz w:val="24"/>
          <w:szCs w:val="24"/>
        </w:rPr>
        <w:t>ного общего образования ФОП(для 5-9</w:t>
      </w:r>
      <w:r w:rsidRPr="005009C5">
        <w:rPr>
          <w:rFonts w:ascii="Times New Roman" w:hAnsi="Times New Roman" w:cs="Times New Roman"/>
          <w:sz w:val="24"/>
          <w:szCs w:val="24"/>
        </w:rPr>
        <w:t xml:space="preserve"> классов)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689810" w14:textId="77777777" w:rsidR="0006653D" w:rsidRPr="00F35F32" w:rsidRDefault="0006653D" w:rsidP="0006653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569E86A3" w14:textId="77777777" w:rsidR="0006653D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6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Режим функционирования </w:t>
      </w:r>
      <w:r w:rsidRPr="00D25751">
        <w:rPr>
          <w:rFonts w:ascii="Times New Roman" w:hAnsi="Times New Roman" w:cs="Times New Roman"/>
          <w:b/>
          <w:sz w:val="24"/>
          <w:szCs w:val="24"/>
          <w:u w:val="single"/>
        </w:rPr>
        <w:t>Вишневского филиала МБОУ «СОШ № 4» с. Прохоры</w:t>
      </w:r>
    </w:p>
    <w:p w14:paraId="1A9FF97A" w14:textId="77777777" w:rsidR="0006653D" w:rsidRPr="00201634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34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регламентируется годовым календарным учебным графи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201634">
        <w:rPr>
          <w:rFonts w:ascii="Times New Roman" w:hAnsi="Times New Roman" w:cs="Times New Roman"/>
          <w:sz w:val="24"/>
          <w:szCs w:val="24"/>
        </w:rPr>
        <w:t>. Режим функционирования устанавливается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СанПин 2.4.2.2821-10 и Положением о</w:t>
      </w:r>
      <w:r w:rsidRPr="00201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Прохоры.</w:t>
      </w:r>
    </w:p>
    <w:p w14:paraId="06328422" w14:textId="77777777" w:rsidR="0006653D" w:rsidRPr="00201634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Вишневский филиал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№ 4» с. Прохоры </w:t>
      </w:r>
      <w:r w:rsidRPr="00201634">
        <w:rPr>
          <w:rFonts w:ascii="Times New Roman" w:hAnsi="Times New Roman" w:cs="Times New Roman"/>
          <w:sz w:val="24"/>
          <w:szCs w:val="24"/>
        </w:rPr>
        <w:t>работает в режиме п</w:t>
      </w:r>
      <w:r>
        <w:rPr>
          <w:rFonts w:ascii="Times New Roman" w:hAnsi="Times New Roman" w:cs="Times New Roman"/>
          <w:sz w:val="24"/>
          <w:szCs w:val="24"/>
        </w:rPr>
        <w:t>ятидневной рабочей недели в 5-9</w:t>
      </w:r>
      <w:r w:rsidRPr="00201634">
        <w:rPr>
          <w:rFonts w:ascii="Times New Roman" w:hAnsi="Times New Roman" w:cs="Times New Roman"/>
          <w:sz w:val="24"/>
          <w:szCs w:val="24"/>
        </w:rPr>
        <w:t xml:space="preserve"> классах. Продолжительность учебного года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16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1634">
        <w:rPr>
          <w:rFonts w:ascii="Times New Roman" w:hAnsi="Times New Roman" w:cs="Times New Roman"/>
          <w:sz w:val="24"/>
          <w:szCs w:val="24"/>
        </w:rPr>
        <w:t xml:space="preserve"> классах – 34 учебных недели без учёта государственной итоговой аттестации выпускников. Учебный год в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 начинается 1</w:t>
      </w:r>
      <w:r w:rsidRPr="00201634">
        <w:rPr>
          <w:rFonts w:ascii="Times New Roman" w:hAnsi="Times New Roman" w:cs="Times New Roman"/>
          <w:sz w:val="24"/>
          <w:szCs w:val="24"/>
        </w:rPr>
        <w:t xml:space="preserve"> сентября. Продолжительность каникул в течение учебного года составляет не менее 30 календарных дней, летом - не менее 8 недель.  </w:t>
      </w:r>
    </w:p>
    <w:p w14:paraId="5B03B26A" w14:textId="77777777" w:rsidR="0006653D" w:rsidRPr="00201634" w:rsidRDefault="0006653D" w:rsidP="0006653D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34">
        <w:rPr>
          <w:rFonts w:ascii="Times New Roman" w:hAnsi="Times New Roman" w:cs="Times New Roman"/>
          <w:sz w:val="24"/>
          <w:szCs w:val="24"/>
        </w:rPr>
        <w:t>Обязательная недельная нагрузка учащихся школы соответствует нормам, определенным СанПиН п. 2.4.2 2821-10, и составляет по классам:</w:t>
      </w:r>
    </w:p>
    <w:p w14:paraId="37E070D6" w14:textId="77777777" w:rsidR="0006653D" w:rsidRPr="000B45E5" w:rsidRDefault="0006653D" w:rsidP="0006653D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45E5">
        <w:rPr>
          <w:rFonts w:ascii="Times New Roman" w:hAnsi="Times New Roman" w:cs="Times New Roman"/>
          <w:sz w:val="24"/>
          <w:szCs w:val="24"/>
        </w:rPr>
        <w:t>5 класс</w:t>
      </w:r>
      <w:r w:rsidRPr="000B45E5">
        <w:rPr>
          <w:rFonts w:ascii="Times New Roman" w:hAnsi="Times New Roman" w:cs="Times New Roman"/>
          <w:sz w:val="24"/>
          <w:szCs w:val="24"/>
        </w:rPr>
        <w:tab/>
      </w:r>
      <w:r w:rsidRPr="000B45E5">
        <w:rPr>
          <w:rFonts w:ascii="Times New Roman" w:hAnsi="Times New Roman" w:cs="Times New Roman"/>
          <w:sz w:val="24"/>
          <w:szCs w:val="24"/>
        </w:rPr>
        <w:tab/>
        <w:t>–</w:t>
      </w:r>
      <w:r w:rsidRPr="000B45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  <w:r w:rsidRPr="000B45E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3855A3E6" w14:textId="77777777" w:rsidR="0006653D" w:rsidRPr="000B45E5" w:rsidRDefault="0006653D" w:rsidP="0006653D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45E5">
        <w:rPr>
          <w:rFonts w:ascii="Times New Roman" w:hAnsi="Times New Roman" w:cs="Times New Roman"/>
          <w:sz w:val="24"/>
          <w:szCs w:val="24"/>
        </w:rPr>
        <w:lastRenderedPageBreak/>
        <w:t>6 класс</w:t>
      </w:r>
      <w:r w:rsidRPr="000B45E5">
        <w:rPr>
          <w:rFonts w:ascii="Times New Roman" w:hAnsi="Times New Roman" w:cs="Times New Roman"/>
          <w:sz w:val="24"/>
          <w:szCs w:val="24"/>
        </w:rPr>
        <w:tab/>
      </w:r>
      <w:r w:rsidRPr="000B45E5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0B45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r w:rsidRPr="000B45E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487D8672" w14:textId="77777777" w:rsidR="0006653D" w:rsidRPr="000B45E5" w:rsidRDefault="0006653D" w:rsidP="0006653D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45E5">
        <w:rPr>
          <w:rFonts w:ascii="Times New Roman" w:hAnsi="Times New Roman" w:cs="Times New Roman"/>
          <w:sz w:val="24"/>
          <w:szCs w:val="24"/>
        </w:rPr>
        <w:t xml:space="preserve">7 класс </w:t>
      </w:r>
      <w:r w:rsidRPr="000B45E5">
        <w:rPr>
          <w:rFonts w:ascii="Times New Roman" w:hAnsi="Times New Roman" w:cs="Times New Roman"/>
          <w:sz w:val="24"/>
          <w:szCs w:val="24"/>
        </w:rPr>
        <w:tab/>
      </w:r>
      <w:r w:rsidRPr="000B45E5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0B45E5">
        <w:rPr>
          <w:rFonts w:ascii="Times New Roman" w:hAnsi="Times New Roman" w:cs="Times New Roman"/>
          <w:sz w:val="24"/>
          <w:szCs w:val="24"/>
        </w:rPr>
        <w:tab/>
        <w:t>32 час;</w:t>
      </w:r>
    </w:p>
    <w:p w14:paraId="129B9FBB" w14:textId="77777777" w:rsidR="0006653D" w:rsidRDefault="0006653D" w:rsidP="0006653D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– </w:t>
      </w:r>
      <w:r>
        <w:rPr>
          <w:rFonts w:ascii="Times New Roman" w:hAnsi="Times New Roman" w:cs="Times New Roman"/>
          <w:sz w:val="24"/>
          <w:szCs w:val="24"/>
        </w:rPr>
        <w:tab/>
        <w:t>33</w:t>
      </w:r>
      <w:r w:rsidRPr="000B45E5">
        <w:rPr>
          <w:rFonts w:ascii="Times New Roman" w:hAnsi="Times New Roman" w:cs="Times New Roman"/>
          <w:sz w:val="24"/>
          <w:szCs w:val="24"/>
        </w:rPr>
        <w:t xml:space="preserve"> часа;</w:t>
      </w:r>
    </w:p>
    <w:p w14:paraId="774B7404" w14:textId="77777777" w:rsidR="0006653D" w:rsidRPr="000B45E5" w:rsidRDefault="0006653D" w:rsidP="0006653D">
      <w:pPr>
        <w:tabs>
          <w:tab w:val="left" w:pos="142"/>
          <w:tab w:val="left" w:pos="2166"/>
          <w:tab w:val="left" w:pos="2867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            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 часа;</w:t>
      </w:r>
    </w:p>
    <w:p w14:paraId="24AEA84E" w14:textId="77777777" w:rsidR="0006653D" w:rsidRPr="00057F34" w:rsidRDefault="0006653D" w:rsidP="0006653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7B6CB6" w14:textId="77777777" w:rsidR="0006653D" w:rsidRPr="00057F34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F34">
        <w:rPr>
          <w:rFonts w:ascii="Times New Roman" w:hAnsi="Times New Roman" w:cs="Times New Roman"/>
          <w:sz w:val="24"/>
          <w:szCs w:val="24"/>
          <w:lang w:eastAsia="ru-RU"/>
        </w:rPr>
        <w:t xml:space="preserve">Объем домашних заданий (по всем предметам)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превышает</w:t>
      </w:r>
      <w:r w:rsidRPr="00057F34">
        <w:rPr>
          <w:rFonts w:ascii="Times New Roman" w:hAnsi="Times New Roman" w:cs="Times New Roman"/>
          <w:sz w:val="24"/>
          <w:szCs w:val="24"/>
          <w:lang w:eastAsia="ru-RU"/>
        </w:rPr>
        <w:t xml:space="preserve"> (в астрономических часах):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057F34">
        <w:rPr>
          <w:rFonts w:ascii="Times New Roman" w:hAnsi="Times New Roman" w:cs="Times New Roman"/>
          <w:sz w:val="24"/>
          <w:szCs w:val="24"/>
          <w:lang w:eastAsia="ru-RU"/>
        </w:rPr>
        <w:t>5 классах – 2 ч, в 6-8 классах - 2,5 ч, в 9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57F34">
        <w:rPr>
          <w:rFonts w:ascii="Times New Roman" w:hAnsi="Times New Roman" w:cs="Times New Roman"/>
          <w:sz w:val="24"/>
          <w:szCs w:val="24"/>
          <w:lang w:eastAsia="ru-RU"/>
        </w:rPr>
        <w:t xml:space="preserve"> – до 3,5 ч.</w:t>
      </w:r>
    </w:p>
    <w:p w14:paraId="29065AAF" w14:textId="77777777" w:rsidR="0006653D" w:rsidRPr="00057F34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D1B9DF" w14:textId="77777777" w:rsidR="0006653D" w:rsidRPr="00CA3E48" w:rsidRDefault="0006653D" w:rsidP="0006653D">
      <w:pPr>
        <w:spacing w:after="0"/>
        <w:ind w:left="142" w:right="-144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E4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Промежуточная аттестация</w:t>
      </w:r>
    </w:p>
    <w:p w14:paraId="4FD49918" w14:textId="77777777" w:rsidR="0006653D" w:rsidRPr="00CA3E48" w:rsidRDefault="0006653D" w:rsidP="0006653D">
      <w:pPr>
        <w:spacing w:after="0"/>
        <w:ind w:left="142" w:right="-14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промежуточной аттестации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№ 4» с. Прохоры </w:t>
      </w: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регулируется следующей локальной нормативной базой: </w:t>
      </w:r>
    </w:p>
    <w:p w14:paraId="2A021BF1" w14:textId="77777777" w:rsidR="0006653D" w:rsidRPr="00CA3E48" w:rsidRDefault="0006653D" w:rsidP="0006653D">
      <w:pPr>
        <w:pStyle w:val="a4"/>
        <w:numPr>
          <w:ilvl w:val="0"/>
          <w:numId w:val="41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формах, периодичности, порядке текущего контроля успеваемости и промежуточной аттестации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F6A772" w14:textId="77777777" w:rsidR="0006653D" w:rsidRPr="00C53276" w:rsidRDefault="0006653D" w:rsidP="0006653D">
      <w:pPr>
        <w:pStyle w:val="a4"/>
        <w:numPr>
          <w:ilvl w:val="0"/>
          <w:numId w:val="41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системе оценивания обучающихся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Вишневский филиал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829169" w14:textId="77777777" w:rsidR="0006653D" w:rsidRPr="00CA3E48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3E48">
        <w:rPr>
          <w:rFonts w:ascii="Times New Roman" w:hAnsi="Times New Roman" w:cs="Times New Roman"/>
          <w:sz w:val="24"/>
          <w:szCs w:val="24"/>
        </w:rPr>
        <w:t>Успешное прохождение учащимися промежуточной 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14:paraId="2E11508C" w14:textId="77777777" w:rsidR="0006653D" w:rsidRPr="00CA3E48" w:rsidRDefault="0006653D" w:rsidP="0006653D">
      <w:pPr>
        <w:pStyle w:val="af1"/>
        <w:spacing w:before="0" w:beforeAutospacing="0" w:after="0" w:afterAutospacing="0"/>
        <w:ind w:right="-144" w:firstLine="426"/>
        <w:jc w:val="both"/>
      </w:pPr>
      <w:r w:rsidRPr="00CA3E48"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>
        <w:t xml:space="preserve"> </w:t>
      </w:r>
      <w:r w:rsidRPr="00CA3E48">
        <w:t>прохождение промежуточной аттестации при отсутствии уважительных причин признаются академической задолженностью.</w:t>
      </w:r>
    </w:p>
    <w:p w14:paraId="694BD7CF" w14:textId="77777777" w:rsidR="0006653D" w:rsidRPr="00CA3E48" w:rsidRDefault="0006653D" w:rsidP="0006653D">
      <w:pPr>
        <w:pStyle w:val="Default"/>
        <w:ind w:right="-144" w:firstLine="426"/>
        <w:jc w:val="both"/>
      </w:pPr>
      <w:r w:rsidRPr="00CA3E48">
        <w:t>Обучающиеся  обязаны ликвидировать академическую задолженность.</w:t>
      </w:r>
    </w:p>
    <w:p w14:paraId="1DA30EF2" w14:textId="77777777" w:rsidR="0006653D" w:rsidRPr="001B69A9" w:rsidRDefault="0006653D" w:rsidP="0006653D">
      <w:pPr>
        <w:pStyle w:val="af1"/>
        <w:spacing w:before="0" w:beforeAutospacing="0" w:after="0" w:afterAutospacing="0"/>
        <w:ind w:right="-144" w:firstLine="426"/>
        <w:jc w:val="both"/>
      </w:pPr>
      <w:r w:rsidRPr="00CA3E48">
        <w:t>Образовательное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</w:t>
      </w:r>
      <w:r w:rsidRPr="001B69A9">
        <w:t xml:space="preserve"> ликвидации академической задолженности и обеспечить контроль за своевременностью ее ликвидации.</w:t>
      </w:r>
    </w:p>
    <w:p w14:paraId="13811F3A" w14:textId="77777777" w:rsidR="0006653D" w:rsidRPr="001B69A9" w:rsidRDefault="0006653D" w:rsidP="0006653D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</w:t>
      </w:r>
      <w:r>
        <w:t xml:space="preserve">ые администрацией  Вишневского филиала </w:t>
      </w:r>
      <w:r w:rsidRPr="00F35F32">
        <w:t xml:space="preserve">МБОУ </w:t>
      </w:r>
      <w:r>
        <w:t>«СОШ № 4» с. Прохоры (</w:t>
      </w:r>
      <w:r w:rsidRPr="001B69A9">
        <w:t>в пределах одного года с момента образования академической задолженности</w:t>
      </w:r>
      <w:r>
        <w:t>)</w:t>
      </w:r>
      <w:r w:rsidRPr="001B69A9">
        <w:t>.  В указанный период не включается время болезни</w:t>
      </w:r>
      <w:r>
        <w:t xml:space="preserve"> </w:t>
      </w:r>
      <w:r w:rsidRPr="001B69A9">
        <w:t xml:space="preserve"> обучающегося.</w:t>
      </w:r>
    </w:p>
    <w:p w14:paraId="5B97A838" w14:textId="77777777" w:rsidR="0006653D" w:rsidRPr="001B69A9" w:rsidRDefault="0006653D" w:rsidP="0006653D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>Для проведения промежуточной аттестации во второй раз образовательным учреждением создается комиссия.</w:t>
      </w:r>
    </w:p>
    <w:p w14:paraId="641D565E" w14:textId="77777777" w:rsidR="0006653D" w:rsidRPr="001B69A9" w:rsidRDefault="0006653D" w:rsidP="0006653D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>Взимание платы с обучающихся за прохождение промежуточной аттестации не допускается.</w:t>
      </w:r>
    </w:p>
    <w:p w14:paraId="54872ED0" w14:textId="77777777" w:rsidR="0006653D" w:rsidRPr="001B69A9" w:rsidRDefault="0006653D" w:rsidP="0006653D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 xml:space="preserve">Обучающиеся, не прошедшие промежуточной аттестации по уважительным причинам или имеющие академическую задолженность,  переводятся в следующий класс условно. </w:t>
      </w:r>
    </w:p>
    <w:p w14:paraId="611BB328" w14:textId="77777777" w:rsidR="0006653D" w:rsidRDefault="0006653D" w:rsidP="0006653D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14:paraId="7EB4FE50" w14:textId="77777777" w:rsidR="0006653D" w:rsidRDefault="0006653D" w:rsidP="0006653D">
      <w:pPr>
        <w:pStyle w:val="Default"/>
        <w:ind w:right="-144" w:firstLine="426"/>
        <w:jc w:val="both"/>
      </w:pPr>
      <w:r>
        <w:t>График</w:t>
      </w:r>
      <w:r w:rsidRPr="001B69A9">
        <w:t xml:space="preserve"> проведения промежуточной аттестации утверждается директором школы не позднее </w:t>
      </w:r>
      <w:r>
        <w:t>0</w:t>
      </w:r>
      <w:r w:rsidRPr="001B69A9">
        <w:t>1 сентября</w:t>
      </w:r>
      <w:r>
        <w:t xml:space="preserve"> 2023 года</w:t>
      </w:r>
      <w:r w:rsidRPr="001B69A9">
        <w:t>.</w:t>
      </w:r>
    </w:p>
    <w:p w14:paraId="008D3BC7" w14:textId="77777777" w:rsidR="0006653D" w:rsidRDefault="0006653D" w:rsidP="0006653D">
      <w:pPr>
        <w:pStyle w:val="Default"/>
        <w:ind w:right="-144" w:firstLine="426"/>
        <w:jc w:val="both"/>
        <w:rPr>
          <w:color w:val="FF00FF"/>
        </w:rPr>
      </w:pPr>
    </w:p>
    <w:p w14:paraId="453AE662" w14:textId="77777777" w:rsidR="0006653D" w:rsidRPr="00425AAA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AAA">
        <w:rPr>
          <w:rFonts w:ascii="Times New Roman" w:hAnsi="Times New Roman" w:cs="Times New Roman"/>
          <w:b/>
          <w:bCs/>
          <w:sz w:val="24"/>
          <w:szCs w:val="24"/>
          <w:u w:val="single"/>
        </w:rPr>
        <w:t>Деление классов на группы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FA51411" w14:textId="77777777" w:rsidR="0006653D" w:rsidRDefault="0006653D" w:rsidP="0006653D">
      <w:pPr>
        <w:spacing w:after="0"/>
        <w:ind w:right="-144"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AAA">
        <w:rPr>
          <w:rFonts w:ascii="Times New Roman" w:hAnsi="Times New Roman" w:cs="Times New Roman"/>
          <w:sz w:val="24"/>
          <w:szCs w:val="24"/>
        </w:rPr>
        <w:t>Деления классов на группы не предусмотрено.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FCD01" w14:textId="77777777" w:rsidR="0006653D" w:rsidRPr="008D0BC6" w:rsidRDefault="0006653D" w:rsidP="0006653D">
      <w:pPr>
        <w:spacing w:after="0"/>
        <w:ind w:right="-144" w:firstLine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94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2. Учебный план основного общего образования</w:t>
      </w:r>
    </w:p>
    <w:p w14:paraId="426890E1" w14:textId="77777777" w:rsidR="0006653D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0887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Особенности учебного плана</w:t>
      </w:r>
    </w:p>
    <w:p w14:paraId="408AE8C5" w14:textId="77777777" w:rsidR="0006653D" w:rsidRDefault="0006653D" w:rsidP="0006653D">
      <w:pPr>
        <w:spacing w:after="0"/>
        <w:ind w:right="-144" w:firstLine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2.1 </w:t>
      </w:r>
      <w:r w:rsidRPr="004E4F7E">
        <w:rPr>
          <w:rFonts w:ascii="Times New Roman" w:hAnsi="Times New Roman" w:cs="Times New Roman"/>
          <w:b/>
          <w:bCs/>
          <w:sz w:val="24"/>
          <w:szCs w:val="24"/>
          <w:u w:val="single"/>
        </w:rPr>
        <w:t>ФГОС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ООО (ФОП)</w:t>
      </w:r>
    </w:p>
    <w:p w14:paraId="2C10B006" w14:textId="77777777" w:rsidR="0006653D" w:rsidRPr="004E4F7E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3DA395" w14:textId="77777777" w:rsidR="0006653D" w:rsidRPr="00322380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2380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образовательной деятельности, определяет содержание образования, обеспечивающего реализацию интересов и потребностей обучающихся, их родителей (законных представителей) и </w:t>
      </w:r>
      <w:r>
        <w:rPr>
          <w:rFonts w:ascii="Times New Roman" w:hAnsi="Times New Roman" w:cs="Times New Roman"/>
          <w:sz w:val="24"/>
          <w:szCs w:val="24"/>
        </w:rPr>
        <w:t xml:space="preserve">Вишневским филиал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№ 4» с. Прохоры </w:t>
      </w:r>
    </w:p>
    <w:p w14:paraId="32B956F5" w14:textId="77777777" w:rsidR="0006653D" w:rsidRPr="00322380" w:rsidRDefault="0006653D" w:rsidP="0006653D">
      <w:pPr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8F8">
        <w:rPr>
          <w:rFonts w:ascii="Times New Roman" w:hAnsi="Times New Roman" w:cs="Times New Roman"/>
          <w:b/>
          <w:bCs/>
          <w:sz w:val="24"/>
          <w:szCs w:val="24"/>
        </w:rPr>
        <w:t xml:space="preserve">В 5 классе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48F8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Pr="00322380">
        <w:rPr>
          <w:rFonts w:ascii="Times New Roman" w:hAnsi="Times New Roman" w:cs="Times New Roman"/>
          <w:sz w:val="24"/>
          <w:szCs w:val="24"/>
        </w:rPr>
        <w:t xml:space="preserve"> -  составляющие  часть, формируемую участниками образовательных отношений, распределены следующим образом:</w:t>
      </w:r>
    </w:p>
    <w:p w14:paraId="0B49C7F4" w14:textId="77777777" w:rsidR="0006653D" w:rsidRPr="00C53276" w:rsidRDefault="0006653D" w:rsidP="0006653D">
      <w:pPr>
        <w:ind w:right="-144"/>
        <w:jc w:val="both"/>
        <w:rPr>
          <w:sz w:val="24"/>
          <w:szCs w:val="24"/>
        </w:rPr>
      </w:pPr>
      <w:r w:rsidRPr="00C53276">
        <w:rPr>
          <w:rFonts w:ascii="Times New Roman" w:hAnsi="Times New Roman" w:cs="Times New Roman"/>
          <w:sz w:val="24"/>
          <w:szCs w:val="24"/>
        </w:rPr>
        <w:t>-1 час на элективный курс «Формирование читательской грамотности»</w:t>
      </w:r>
    </w:p>
    <w:p w14:paraId="2888920A" w14:textId="77777777" w:rsidR="0006653D" w:rsidRPr="00950B84" w:rsidRDefault="0006653D" w:rsidP="00066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spacing w:val="1"/>
          <w:sz w:val="24"/>
          <w:szCs w:val="24"/>
        </w:rPr>
        <w:t xml:space="preserve">- </w:t>
      </w:r>
      <w:r w:rsidRPr="005538BA">
        <w:rPr>
          <w:rFonts w:ascii="Times New Roman" w:hAnsi="Times New Roman" w:cs="Times New Roman"/>
          <w:sz w:val="24"/>
          <w:szCs w:val="24"/>
        </w:rPr>
        <w:t>1 час на предметную область</w:t>
      </w:r>
      <w:r w:rsidRPr="00CE3E2D">
        <w:rPr>
          <w:rFonts w:ascii="Times New Roman" w:hAnsi="Times New Roman" w:cs="Times New Roman"/>
          <w:sz w:val="24"/>
          <w:szCs w:val="24"/>
        </w:rPr>
        <w:t xml:space="preserve"> «</w:t>
      </w:r>
      <w:r w:rsidRPr="00502E45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 w:rsidRPr="00CE3E2D">
        <w:rPr>
          <w:rFonts w:ascii="Times New Roman" w:hAnsi="Times New Roman" w:cs="Times New Roman"/>
          <w:sz w:val="24"/>
          <w:szCs w:val="24"/>
        </w:rPr>
        <w:t>» по предмету «Информатика»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3E2D">
        <w:rPr>
          <w:rFonts w:ascii="Times New Roman" w:hAnsi="Times New Roman" w:cs="Times New Roman"/>
          <w:sz w:val="24"/>
          <w:szCs w:val="24"/>
        </w:rPr>
        <w:t xml:space="preserve"> </w:t>
      </w:r>
      <w:r w:rsidRPr="005538BA">
        <w:rPr>
          <w:rFonts w:ascii="Times New Roman" w:hAnsi="Times New Roman" w:cs="Times New Roman"/>
          <w:sz w:val="24"/>
          <w:szCs w:val="24"/>
        </w:rPr>
        <w:t>Содержание курса носит  преимущественно про</w:t>
      </w:r>
      <w:r w:rsidRPr="005538BA">
        <w:rPr>
          <w:rFonts w:ascii="Times New Roman" w:hAnsi="Times New Roman" w:cs="Times New Roman"/>
          <w:sz w:val="24"/>
          <w:szCs w:val="24"/>
        </w:rPr>
        <w:softHyphen/>
      </w:r>
      <w:r w:rsidRPr="00CE3E2D">
        <w:rPr>
          <w:rFonts w:ascii="Times New Roman" w:hAnsi="Times New Roman" w:cs="Times New Roman"/>
          <w:sz w:val="24"/>
          <w:szCs w:val="24"/>
        </w:rPr>
        <w:t>педевтический характер, связанный с проектной деятельностью. У обучающихся  сформируется готовность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14:paraId="1A575E87" w14:textId="77777777" w:rsidR="0006653D" w:rsidRPr="005538BA" w:rsidRDefault="0006653D" w:rsidP="0006653D">
      <w:pPr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38BA">
        <w:rPr>
          <w:rFonts w:ascii="Times New Roman" w:hAnsi="Times New Roman" w:cs="Times New Roman"/>
          <w:b/>
          <w:bCs/>
          <w:sz w:val="24"/>
          <w:szCs w:val="24"/>
        </w:rPr>
        <w:t>В 6 классе 1 час</w:t>
      </w:r>
      <w:r w:rsidRPr="005538BA">
        <w:rPr>
          <w:rFonts w:ascii="Times New Roman" w:hAnsi="Times New Roman" w:cs="Times New Roman"/>
          <w:sz w:val="24"/>
          <w:szCs w:val="24"/>
        </w:rPr>
        <w:t xml:space="preserve"> -  составляющий  часть, формируемую участниками образовательных отношений, распределен следующим образом:</w:t>
      </w:r>
    </w:p>
    <w:p w14:paraId="24D2332B" w14:textId="77777777" w:rsidR="0006653D" w:rsidRPr="00C53276" w:rsidRDefault="0006653D" w:rsidP="0006653D">
      <w:pPr>
        <w:ind w:right="-144"/>
        <w:jc w:val="both"/>
        <w:rPr>
          <w:sz w:val="24"/>
          <w:szCs w:val="24"/>
        </w:rPr>
      </w:pPr>
      <w:r w:rsidRPr="00C53276">
        <w:rPr>
          <w:rFonts w:ascii="Times New Roman" w:hAnsi="Times New Roman" w:cs="Times New Roman"/>
          <w:sz w:val="24"/>
          <w:szCs w:val="24"/>
        </w:rPr>
        <w:t>- 1 час на предметную область «Математика и информатика» по предмету «Информатика». Содержание курса носит  преимущественно про</w:t>
      </w:r>
      <w:r w:rsidRPr="00C53276">
        <w:rPr>
          <w:rFonts w:ascii="Times New Roman" w:hAnsi="Times New Roman" w:cs="Times New Roman"/>
          <w:sz w:val="24"/>
          <w:szCs w:val="24"/>
        </w:rPr>
        <w:softHyphen/>
        <w:t>педевтический характер, связанный с проектной деятельностью.  У обучающихся  сформируется готовность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саморазвития.</w:t>
      </w:r>
    </w:p>
    <w:p w14:paraId="2F01AF18" w14:textId="77777777" w:rsidR="0006653D" w:rsidRPr="005538BA" w:rsidRDefault="0006653D" w:rsidP="0006653D">
      <w:pPr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7 классе 1</w:t>
      </w:r>
      <w:r w:rsidRPr="005538BA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 составляющий</w:t>
      </w:r>
      <w:r w:rsidRPr="005538BA">
        <w:rPr>
          <w:rFonts w:ascii="Times New Roman" w:hAnsi="Times New Roman" w:cs="Times New Roman"/>
          <w:sz w:val="24"/>
          <w:szCs w:val="24"/>
        </w:rPr>
        <w:t xml:space="preserve">  часть, формируемую участниками образовательных отношений, распределен следующим образом:</w:t>
      </w:r>
    </w:p>
    <w:p w14:paraId="6EA70794" w14:textId="77777777" w:rsidR="0006653D" w:rsidRDefault="0006653D" w:rsidP="0006653D">
      <w:p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-1 час на  курс «Формирование читательской грамотности»</w:t>
      </w:r>
    </w:p>
    <w:p w14:paraId="18DAAD22" w14:textId="77777777" w:rsidR="0006653D" w:rsidRDefault="0006653D" w:rsidP="0006653D">
      <w:pPr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8 классе  1 часа – </w:t>
      </w:r>
      <w:r>
        <w:rPr>
          <w:rFonts w:ascii="Times New Roman" w:hAnsi="Times New Roman" w:cs="Times New Roman"/>
          <w:sz w:val="24"/>
          <w:szCs w:val="24"/>
        </w:rPr>
        <w:t>составляющий</w:t>
      </w:r>
      <w:r w:rsidRPr="005538BA">
        <w:rPr>
          <w:rFonts w:ascii="Times New Roman" w:hAnsi="Times New Roman" w:cs="Times New Roman"/>
          <w:sz w:val="24"/>
          <w:szCs w:val="24"/>
        </w:rPr>
        <w:t xml:space="preserve">  часть, формируемую участниками образовательных отношений, распределен следующим образ</w:t>
      </w:r>
      <w:r>
        <w:rPr>
          <w:rFonts w:ascii="Times New Roman" w:hAnsi="Times New Roman" w:cs="Times New Roman"/>
          <w:sz w:val="24"/>
          <w:szCs w:val="24"/>
        </w:rPr>
        <w:t>ом:</w:t>
      </w:r>
    </w:p>
    <w:p w14:paraId="1830A847" w14:textId="77777777" w:rsidR="0006653D" w:rsidRDefault="0006653D" w:rsidP="0006653D">
      <w:p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-1 час на курс «Формирование читательской грамотности»</w:t>
      </w:r>
    </w:p>
    <w:p w14:paraId="1DB464BE" w14:textId="77777777" w:rsidR="0006653D" w:rsidRDefault="0006653D" w:rsidP="0006653D">
      <w:p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61EA">
        <w:rPr>
          <w:rFonts w:ascii="Times New Roman" w:hAnsi="Times New Roman" w:cs="Times New Roman"/>
          <w:b/>
          <w:bCs/>
          <w:sz w:val="24"/>
          <w:szCs w:val="24"/>
        </w:rPr>
        <w:t xml:space="preserve">  В 9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0,5 ч. на курс «Формирование читательской грамотности»; 0,5 ч. на усиление курса «Ведение в Новейшую историю».                </w:t>
      </w:r>
    </w:p>
    <w:p w14:paraId="2C89824D" w14:textId="77777777" w:rsidR="0006653D" w:rsidRPr="008A784C" w:rsidRDefault="0006653D" w:rsidP="0006653D">
      <w:p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7850">
        <w:rPr>
          <w:rFonts w:ascii="Times New Roman" w:hAnsi="Times New Roman" w:cs="Times New Roman"/>
          <w:sz w:val="24"/>
          <w:szCs w:val="24"/>
        </w:rPr>
        <w:t>В 5-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7850">
        <w:rPr>
          <w:rFonts w:ascii="Times New Roman" w:hAnsi="Times New Roman" w:cs="Times New Roman"/>
          <w:sz w:val="24"/>
          <w:szCs w:val="24"/>
        </w:rPr>
        <w:t xml:space="preserve"> классах предметная область ОДНКНР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введением отдельных часов. В 7-9 классах интегрировано </w:t>
      </w:r>
      <w:r w:rsidRPr="00657850">
        <w:rPr>
          <w:rFonts w:ascii="Times New Roman" w:hAnsi="Times New Roman" w:cs="Times New Roman"/>
          <w:sz w:val="24"/>
          <w:szCs w:val="24"/>
        </w:rPr>
        <w:t xml:space="preserve">через включение в рабочие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7850">
        <w:rPr>
          <w:rFonts w:ascii="Times New Roman" w:hAnsi="Times New Roman" w:cs="Times New Roman"/>
          <w:sz w:val="24"/>
          <w:szCs w:val="24"/>
        </w:rPr>
        <w:t>программы учебных п</w:t>
      </w:r>
      <w:r>
        <w:rPr>
          <w:rFonts w:ascii="Times New Roman" w:hAnsi="Times New Roman" w:cs="Times New Roman"/>
          <w:sz w:val="24"/>
          <w:szCs w:val="24"/>
        </w:rPr>
        <w:t>редметов (литература, история, география, обществознание)</w:t>
      </w:r>
      <w:r w:rsidRPr="00657850">
        <w:rPr>
          <w:rFonts w:ascii="Times New Roman" w:hAnsi="Times New Roman" w:cs="Times New Roman"/>
          <w:sz w:val="24"/>
          <w:szCs w:val="24"/>
        </w:rPr>
        <w:t xml:space="preserve"> тем, содержащих вопросы духовно-нравст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7850">
        <w:rPr>
          <w:rFonts w:ascii="Times New Roman" w:hAnsi="Times New Roman" w:cs="Times New Roman"/>
          <w:sz w:val="24"/>
          <w:szCs w:val="24"/>
        </w:rPr>
        <w:t>енного воспитания.</w:t>
      </w:r>
    </w:p>
    <w:p w14:paraId="32587D12" w14:textId="77777777" w:rsidR="0006653D" w:rsidRDefault="0006653D" w:rsidP="00066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AA">
        <w:rPr>
          <w:rFonts w:ascii="Times New Roman" w:hAnsi="Times New Roman" w:cs="Times New Roman"/>
          <w:sz w:val="24"/>
          <w:szCs w:val="24"/>
        </w:rPr>
        <w:t>Деления классов на группы не предусмотрено.</w:t>
      </w:r>
    </w:p>
    <w:p w14:paraId="07C2DEC1" w14:textId="77777777" w:rsidR="0006653D" w:rsidRDefault="0006653D" w:rsidP="000665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E842F7" w14:textId="77777777" w:rsidR="0006653D" w:rsidRPr="00D03FC1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3FC1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промежуточной аттестации обуча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ющихся </w:t>
      </w:r>
    </w:p>
    <w:p w14:paraId="3E5DE80E" w14:textId="77777777" w:rsidR="0006653D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9C3143" w14:textId="77777777" w:rsidR="0006653D" w:rsidRDefault="0006653D" w:rsidP="0006653D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F34">
        <w:rPr>
          <w:rFonts w:ascii="Times New Roman" w:hAnsi="Times New Roman" w:cs="Times New Roman"/>
          <w:sz w:val="24"/>
          <w:szCs w:val="24"/>
        </w:rPr>
        <w:lastRenderedPageBreak/>
        <w:t>Промежуточные итоговые оценк</w:t>
      </w:r>
      <w:r>
        <w:rPr>
          <w:rFonts w:ascii="Times New Roman" w:hAnsi="Times New Roman" w:cs="Times New Roman"/>
          <w:sz w:val="24"/>
          <w:szCs w:val="24"/>
        </w:rPr>
        <w:t xml:space="preserve">и в баллах выставляются по четвертям и за </w:t>
      </w:r>
      <w:r w:rsidRPr="00057F3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A9875" w14:textId="77777777" w:rsidR="0006653D" w:rsidRDefault="0006653D" w:rsidP="0006653D">
      <w:pPr>
        <w:pStyle w:val="Default"/>
        <w:ind w:right="-144" w:firstLine="426"/>
        <w:jc w:val="both"/>
        <w:rPr>
          <w:color w:val="auto"/>
        </w:rPr>
      </w:pPr>
      <w:r w:rsidRPr="00D43C1C">
        <w:rPr>
          <w:color w:val="auto"/>
        </w:rPr>
        <w:t xml:space="preserve">Промежуточная аттестация проводится по всем предметам </w:t>
      </w:r>
      <w:r>
        <w:rPr>
          <w:color w:val="auto"/>
        </w:rPr>
        <w:t>обязательной</w:t>
      </w:r>
      <w:r w:rsidRPr="00D43C1C">
        <w:rPr>
          <w:color w:val="auto"/>
        </w:rPr>
        <w:t xml:space="preserve"> части учебного плана.</w:t>
      </w:r>
    </w:p>
    <w:p w14:paraId="39576E10" w14:textId="77777777" w:rsidR="0006653D" w:rsidRPr="00806961" w:rsidRDefault="0006653D" w:rsidP="0006653D">
      <w:pPr>
        <w:pStyle w:val="Default"/>
        <w:ind w:right="-144" w:firstLine="426"/>
        <w:jc w:val="both"/>
        <w:rPr>
          <w:color w:val="auto"/>
        </w:rPr>
      </w:pPr>
    </w:p>
    <w:tbl>
      <w:tblPr>
        <w:tblW w:w="5073" w:type="pct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3576"/>
        <w:gridCol w:w="991"/>
        <w:gridCol w:w="924"/>
        <w:gridCol w:w="22"/>
        <w:gridCol w:w="94"/>
        <w:gridCol w:w="769"/>
        <w:gridCol w:w="18"/>
        <w:gridCol w:w="27"/>
        <w:gridCol w:w="845"/>
        <w:gridCol w:w="12"/>
        <w:gridCol w:w="45"/>
        <w:gridCol w:w="31"/>
        <w:gridCol w:w="12"/>
        <w:gridCol w:w="6"/>
        <w:gridCol w:w="12"/>
        <w:gridCol w:w="18"/>
        <w:gridCol w:w="14"/>
        <w:gridCol w:w="881"/>
        <w:gridCol w:w="25"/>
        <w:gridCol w:w="1894"/>
        <w:gridCol w:w="10"/>
      </w:tblGrid>
      <w:tr w:rsidR="0006653D" w:rsidRPr="00806961" w14:paraId="19A18578" w14:textId="77777777" w:rsidTr="00D42651">
        <w:trPr>
          <w:trHeight w:val="401"/>
        </w:trPr>
        <w:tc>
          <w:tcPr>
            <w:tcW w:w="1748" w:type="pct"/>
            <w:vMerge w:val="restart"/>
            <w:vAlign w:val="center"/>
          </w:tcPr>
          <w:p w14:paraId="6A26201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</w:pPr>
            <w:r w:rsidRPr="00806961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2320" w:type="pct"/>
            <w:gridSpan w:val="18"/>
            <w:vAlign w:val="center"/>
          </w:tcPr>
          <w:p w14:paraId="53A93E9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</w:pPr>
            <w:r w:rsidRPr="00806961">
              <w:rPr>
                <w:b/>
                <w:bCs/>
              </w:rPr>
              <w:t>Периоды освоения ООП основного общего образования</w:t>
            </w:r>
          </w:p>
        </w:tc>
        <w:tc>
          <w:tcPr>
            <w:tcW w:w="932" w:type="pct"/>
            <w:gridSpan w:val="2"/>
            <w:vMerge w:val="restart"/>
          </w:tcPr>
          <w:p w14:paraId="1ED2D77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Сроки проведения</w:t>
            </w:r>
          </w:p>
        </w:tc>
      </w:tr>
      <w:tr w:rsidR="0006653D" w:rsidRPr="00806961" w14:paraId="16C27802" w14:textId="77777777" w:rsidTr="00D42651">
        <w:trPr>
          <w:trHeight w:val="187"/>
        </w:trPr>
        <w:tc>
          <w:tcPr>
            <w:tcW w:w="1748" w:type="pct"/>
            <w:vMerge/>
            <w:vAlign w:val="center"/>
          </w:tcPr>
          <w:p w14:paraId="648A02C4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1D98FF8F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rPr>
                <w:b/>
                <w:bCs/>
              </w:rPr>
              <w:t>5-й класс</w:t>
            </w:r>
          </w:p>
        </w:tc>
        <w:tc>
          <w:tcPr>
            <w:tcW w:w="463" w:type="pct"/>
            <w:gridSpan w:val="2"/>
            <w:vAlign w:val="center"/>
          </w:tcPr>
          <w:p w14:paraId="1190C913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rPr>
                <w:b/>
                <w:bCs/>
              </w:rPr>
              <w:t>6-й класс</w:t>
            </w:r>
          </w:p>
        </w:tc>
        <w:tc>
          <w:tcPr>
            <w:tcW w:w="444" w:type="pct"/>
            <w:gridSpan w:val="4"/>
            <w:vAlign w:val="center"/>
          </w:tcPr>
          <w:p w14:paraId="7A7E9340" w14:textId="77777777" w:rsidR="0006653D" w:rsidRPr="00697A6B" w:rsidRDefault="0006653D" w:rsidP="00D42651">
            <w:pPr>
              <w:pStyle w:val="af1"/>
              <w:spacing w:before="0" w:beforeAutospacing="0" w:after="0" w:afterAutospacing="0"/>
              <w:rPr>
                <w:b/>
              </w:rPr>
            </w:pPr>
            <w:r w:rsidRPr="00697A6B">
              <w:rPr>
                <w:b/>
              </w:rPr>
              <w:t>7 класс</w:t>
            </w:r>
          </w:p>
        </w:tc>
        <w:tc>
          <w:tcPr>
            <w:tcW w:w="471" w:type="pct"/>
            <w:gridSpan w:val="7"/>
            <w:vAlign w:val="center"/>
          </w:tcPr>
          <w:p w14:paraId="64E3E4AD" w14:textId="77777777" w:rsidR="0006653D" w:rsidRPr="00531880" w:rsidRDefault="0006653D" w:rsidP="00D42651">
            <w:pPr>
              <w:pStyle w:val="af1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459" w:type="pct"/>
            <w:gridSpan w:val="4"/>
            <w:vAlign w:val="center"/>
          </w:tcPr>
          <w:p w14:paraId="15C8A661" w14:textId="77777777" w:rsidR="0006653D" w:rsidRPr="00531880" w:rsidRDefault="0006653D" w:rsidP="00D42651">
            <w:pPr>
              <w:pStyle w:val="af1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932" w:type="pct"/>
            <w:gridSpan w:val="2"/>
            <w:vMerge/>
          </w:tcPr>
          <w:p w14:paraId="4DA38F6F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682E3B87" w14:textId="77777777" w:rsidTr="00D42651">
        <w:trPr>
          <w:gridAfter w:val="13"/>
          <w:wAfter w:w="1861" w:type="pct"/>
          <w:trHeight w:val="187"/>
        </w:trPr>
        <w:tc>
          <w:tcPr>
            <w:tcW w:w="1748" w:type="pct"/>
          </w:tcPr>
          <w:p w14:paraId="3D82A0A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Русский язык</w:t>
            </w:r>
          </w:p>
        </w:tc>
        <w:tc>
          <w:tcPr>
            <w:tcW w:w="484" w:type="pct"/>
          </w:tcPr>
          <w:p w14:paraId="575AA5F3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4B9D2F5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751893B7" w14:textId="77777777" w:rsidTr="00D42651">
        <w:trPr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E8DD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Сочинение</w:t>
            </w:r>
          </w:p>
        </w:tc>
        <w:tc>
          <w:tcPr>
            <w:tcW w:w="484" w:type="pct"/>
            <w:vAlign w:val="center"/>
          </w:tcPr>
          <w:p w14:paraId="5384959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2" w:type="pct"/>
            <w:vAlign w:val="center"/>
          </w:tcPr>
          <w:p w14:paraId="206AF6C8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428A09FB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1" w:type="pct"/>
            <w:gridSpan w:val="7"/>
            <w:vAlign w:val="center"/>
          </w:tcPr>
          <w:p w14:paraId="44ADCC48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9" w:type="pct"/>
            <w:gridSpan w:val="4"/>
            <w:vAlign w:val="center"/>
          </w:tcPr>
          <w:p w14:paraId="5A82C7C9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2" w:type="pct"/>
            <w:gridSpan w:val="2"/>
          </w:tcPr>
          <w:p w14:paraId="66375DDB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4DCA1FEF" w14:textId="77777777" w:rsidTr="00D42651">
        <w:trPr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7C8A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Диктант с грамматическим заданием</w:t>
            </w:r>
          </w:p>
        </w:tc>
        <w:tc>
          <w:tcPr>
            <w:tcW w:w="484" w:type="pct"/>
            <w:vAlign w:val="center"/>
          </w:tcPr>
          <w:p w14:paraId="390A254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2" w:type="pct"/>
            <w:vAlign w:val="center"/>
          </w:tcPr>
          <w:p w14:paraId="5544265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3280083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1" w:type="pct"/>
            <w:gridSpan w:val="7"/>
            <w:vAlign w:val="center"/>
          </w:tcPr>
          <w:p w14:paraId="74C7DE53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59" w:type="pct"/>
            <w:gridSpan w:val="4"/>
            <w:vAlign w:val="center"/>
          </w:tcPr>
          <w:p w14:paraId="32A906C5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2" w:type="pct"/>
            <w:gridSpan w:val="2"/>
          </w:tcPr>
          <w:p w14:paraId="19758DB5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47FFB281" w14:textId="77777777" w:rsidTr="00D42651">
        <w:trPr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8031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Словарный диктант</w:t>
            </w:r>
          </w:p>
        </w:tc>
        <w:tc>
          <w:tcPr>
            <w:tcW w:w="484" w:type="pct"/>
            <w:vAlign w:val="center"/>
          </w:tcPr>
          <w:p w14:paraId="25DB7F7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2" w:type="pct"/>
            <w:vAlign w:val="center"/>
          </w:tcPr>
          <w:p w14:paraId="70B4F61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695149E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1" w:type="pct"/>
            <w:gridSpan w:val="7"/>
            <w:vAlign w:val="center"/>
          </w:tcPr>
          <w:p w14:paraId="6E8D582B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59" w:type="pct"/>
            <w:gridSpan w:val="4"/>
            <w:vAlign w:val="center"/>
          </w:tcPr>
          <w:p w14:paraId="3F7C525F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2" w:type="pct"/>
            <w:gridSpan w:val="2"/>
          </w:tcPr>
          <w:p w14:paraId="1F70DDF5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0355C17D" w14:textId="77777777" w:rsidTr="00D42651">
        <w:trPr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6FE90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Изложение</w:t>
            </w:r>
          </w:p>
        </w:tc>
        <w:tc>
          <w:tcPr>
            <w:tcW w:w="484" w:type="pct"/>
            <w:vAlign w:val="center"/>
          </w:tcPr>
          <w:p w14:paraId="5B4BE6D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  <w:vAlign w:val="center"/>
          </w:tcPr>
          <w:p w14:paraId="09E4C25F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2801635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1" w:type="pct"/>
            <w:gridSpan w:val="7"/>
            <w:vAlign w:val="center"/>
          </w:tcPr>
          <w:p w14:paraId="584C0C17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59" w:type="pct"/>
            <w:gridSpan w:val="4"/>
            <w:vAlign w:val="center"/>
          </w:tcPr>
          <w:p w14:paraId="7878BD3F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2" w:type="pct"/>
            <w:gridSpan w:val="2"/>
          </w:tcPr>
          <w:p w14:paraId="4B01137F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3E00C0E0" w14:textId="77777777" w:rsidTr="00D42651">
        <w:trPr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C7D6E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484" w:type="pct"/>
            <w:vAlign w:val="center"/>
          </w:tcPr>
          <w:p w14:paraId="0A948E1A" w14:textId="77777777" w:rsidR="0006653D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  <w:vAlign w:val="center"/>
          </w:tcPr>
          <w:p w14:paraId="001C243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52A5D7E6" w14:textId="77777777" w:rsidR="0006653D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1" w:type="pct"/>
            <w:gridSpan w:val="7"/>
            <w:vAlign w:val="center"/>
          </w:tcPr>
          <w:p w14:paraId="3F5879CF" w14:textId="77777777" w:rsidR="0006653D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59" w:type="pct"/>
            <w:gridSpan w:val="4"/>
            <w:vAlign w:val="center"/>
          </w:tcPr>
          <w:p w14:paraId="4045C79A" w14:textId="77777777" w:rsidR="0006653D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2" w:type="pct"/>
            <w:gridSpan w:val="2"/>
          </w:tcPr>
          <w:p w14:paraId="50072AC6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00AA4396" w14:textId="77777777" w:rsidTr="00D42651">
        <w:trPr>
          <w:gridAfter w:val="13"/>
          <w:wAfter w:w="1861" w:type="pct"/>
          <w:trHeight w:val="187"/>
        </w:trPr>
        <w:tc>
          <w:tcPr>
            <w:tcW w:w="1748" w:type="pct"/>
          </w:tcPr>
          <w:p w14:paraId="3DF42E23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Литература</w:t>
            </w:r>
          </w:p>
        </w:tc>
        <w:tc>
          <w:tcPr>
            <w:tcW w:w="484" w:type="pct"/>
          </w:tcPr>
          <w:p w14:paraId="5B9AC99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5C3537C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52468D20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F86FE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Тестирование</w:t>
            </w:r>
          </w:p>
        </w:tc>
        <w:tc>
          <w:tcPr>
            <w:tcW w:w="484" w:type="pct"/>
            <w:vAlign w:val="center"/>
          </w:tcPr>
          <w:p w14:paraId="661A8C4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2" w:type="pct"/>
            <w:vAlign w:val="center"/>
          </w:tcPr>
          <w:p w14:paraId="23844225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23EA460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1" w:type="pct"/>
            <w:gridSpan w:val="7"/>
            <w:vAlign w:val="center"/>
          </w:tcPr>
          <w:p w14:paraId="6D8D6A69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46" w:type="pct"/>
            <w:gridSpan w:val="3"/>
            <w:vAlign w:val="center"/>
          </w:tcPr>
          <w:p w14:paraId="65381F40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3513C3AD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656B3670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A0F73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 xml:space="preserve">Сочинение </w:t>
            </w:r>
          </w:p>
        </w:tc>
        <w:tc>
          <w:tcPr>
            <w:tcW w:w="484" w:type="pct"/>
            <w:vAlign w:val="center"/>
          </w:tcPr>
          <w:p w14:paraId="7537E23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452" w:type="pct"/>
            <w:vAlign w:val="center"/>
          </w:tcPr>
          <w:p w14:paraId="7BEE933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0A92EEEA" w14:textId="77777777" w:rsidR="0006653D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1" w:type="pct"/>
            <w:gridSpan w:val="7"/>
            <w:vAlign w:val="center"/>
          </w:tcPr>
          <w:p w14:paraId="41E44E91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46" w:type="pct"/>
            <w:gridSpan w:val="3"/>
            <w:vAlign w:val="center"/>
          </w:tcPr>
          <w:p w14:paraId="6EA6D60F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116EDEEF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21F170D7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448B1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Эссе на основе художественного текста</w:t>
            </w:r>
          </w:p>
        </w:tc>
        <w:tc>
          <w:tcPr>
            <w:tcW w:w="484" w:type="pct"/>
            <w:vAlign w:val="center"/>
          </w:tcPr>
          <w:p w14:paraId="6E359E9E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52" w:type="pct"/>
            <w:vAlign w:val="center"/>
          </w:tcPr>
          <w:p w14:paraId="1A12F7F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455" w:type="pct"/>
            <w:gridSpan w:val="5"/>
            <w:vAlign w:val="center"/>
          </w:tcPr>
          <w:p w14:paraId="64BF1C7D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1" w:type="pct"/>
            <w:gridSpan w:val="7"/>
            <w:vAlign w:val="center"/>
          </w:tcPr>
          <w:p w14:paraId="12B4C0E1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6" w:type="pct"/>
            <w:gridSpan w:val="3"/>
            <w:vAlign w:val="center"/>
          </w:tcPr>
          <w:p w14:paraId="3B58269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38" w:type="pct"/>
            <w:gridSpan w:val="2"/>
          </w:tcPr>
          <w:p w14:paraId="3FCC76A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1318670B" w14:textId="77777777" w:rsidTr="00D42651">
        <w:trPr>
          <w:gridAfter w:val="13"/>
          <w:wAfter w:w="1861" w:type="pct"/>
          <w:trHeight w:val="187"/>
        </w:trPr>
        <w:tc>
          <w:tcPr>
            <w:tcW w:w="1748" w:type="pct"/>
          </w:tcPr>
          <w:p w14:paraId="46829F1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История</w:t>
            </w:r>
          </w:p>
        </w:tc>
        <w:tc>
          <w:tcPr>
            <w:tcW w:w="484" w:type="pct"/>
          </w:tcPr>
          <w:p w14:paraId="1C1E8EB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5B5626B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5075BCCC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5D0B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Тестирование</w:t>
            </w:r>
          </w:p>
        </w:tc>
        <w:tc>
          <w:tcPr>
            <w:tcW w:w="484" w:type="pct"/>
            <w:vAlign w:val="center"/>
          </w:tcPr>
          <w:p w14:paraId="6D93B28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2" w:type="pct"/>
            <w:vAlign w:val="center"/>
          </w:tcPr>
          <w:p w14:paraId="5635910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600AAB03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1" w:type="pct"/>
            <w:gridSpan w:val="3"/>
            <w:vAlign w:val="center"/>
          </w:tcPr>
          <w:p w14:paraId="144F85A2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6" w:type="pct"/>
            <w:gridSpan w:val="7"/>
            <w:vAlign w:val="center"/>
          </w:tcPr>
          <w:p w14:paraId="49C64EC6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57C8E13D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2992EA93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D8BD91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Устная проверка</w:t>
            </w:r>
          </w:p>
        </w:tc>
        <w:tc>
          <w:tcPr>
            <w:tcW w:w="484" w:type="pct"/>
            <w:vAlign w:val="center"/>
          </w:tcPr>
          <w:p w14:paraId="48ED4D4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2" w:type="pct"/>
            <w:vAlign w:val="center"/>
          </w:tcPr>
          <w:p w14:paraId="52B9677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2DC32A8E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41" w:type="pct"/>
            <w:gridSpan w:val="3"/>
            <w:vAlign w:val="center"/>
          </w:tcPr>
          <w:p w14:paraId="334459C3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76" w:type="pct"/>
            <w:gridSpan w:val="7"/>
            <w:vAlign w:val="center"/>
          </w:tcPr>
          <w:p w14:paraId="60344EF3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51C5BA8F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7D1DB778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DCF1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Зачет</w:t>
            </w:r>
          </w:p>
        </w:tc>
        <w:tc>
          <w:tcPr>
            <w:tcW w:w="484" w:type="pct"/>
            <w:vAlign w:val="center"/>
          </w:tcPr>
          <w:p w14:paraId="523E55F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452" w:type="pct"/>
            <w:vAlign w:val="center"/>
          </w:tcPr>
          <w:p w14:paraId="3C7579F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455" w:type="pct"/>
            <w:gridSpan w:val="5"/>
            <w:vAlign w:val="center"/>
          </w:tcPr>
          <w:p w14:paraId="01D4D545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41" w:type="pct"/>
            <w:gridSpan w:val="3"/>
            <w:vAlign w:val="center"/>
          </w:tcPr>
          <w:p w14:paraId="5D06780E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76" w:type="pct"/>
            <w:gridSpan w:val="7"/>
            <w:vAlign w:val="center"/>
          </w:tcPr>
          <w:p w14:paraId="5C388F92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00E8C6C2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0DA7EC2C" w14:textId="77777777" w:rsidTr="00D42651">
        <w:trPr>
          <w:gridAfter w:val="13"/>
          <w:wAfter w:w="1861" w:type="pct"/>
          <w:trHeight w:val="187"/>
        </w:trPr>
        <w:tc>
          <w:tcPr>
            <w:tcW w:w="1748" w:type="pct"/>
          </w:tcPr>
          <w:p w14:paraId="7814833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Обществознание</w:t>
            </w:r>
          </w:p>
        </w:tc>
        <w:tc>
          <w:tcPr>
            <w:tcW w:w="484" w:type="pct"/>
          </w:tcPr>
          <w:p w14:paraId="45FB77ED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5B34A4ED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17E9AE14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1BFFD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Тестирование</w:t>
            </w:r>
          </w:p>
        </w:tc>
        <w:tc>
          <w:tcPr>
            <w:tcW w:w="484" w:type="pct"/>
            <w:vAlign w:val="center"/>
          </w:tcPr>
          <w:p w14:paraId="1331D8BC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  <w:vAlign w:val="center"/>
          </w:tcPr>
          <w:p w14:paraId="7A5455A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10679C3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65" w:type="pct"/>
            <w:gridSpan w:val="6"/>
            <w:vAlign w:val="center"/>
          </w:tcPr>
          <w:p w14:paraId="71E1108B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52" w:type="pct"/>
            <w:gridSpan w:val="4"/>
            <w:vAlign w:val="center"/>
          </w:tcPr>
          <w:p w14:paraId="62449C88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7D35E6F1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3E75BE16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7F8E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Устная проверка</w:t>
            </w:r>
          </w:p>
        </w:tc>
        <w:tc>
          <w:tcPr>
            <w:tcW w:w="484" w:type="pct"/>
            <w:vAlign w:val="center"/>
          </w:tcPr>
          <w:p w14:paraId="64A576C2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  <w:vAlign w:val="center"/>
          </w:tcPr>
          <w:p w14:paraId="3AC9E896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6EECA2D9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  <w:gridSpan w:val="6"/>
            <w:vAlign w:val="center"/>
          </w:tcPr>
          <w:p w14:paraId="07304F4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  <w:gridSpan w:val="4"/>
            <w:vAlign w:val="center"/>
          </w:tcPr>
          <w:p w14:paraId="635F092C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4FEFD2C5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3E49CF08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A28C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Зачет</w:t>
            </w:r>
          </w:p>
        </w:tc>
        <w:tc>
          <w:tcPr>
            <w:tcW w:w="484" w:type="pct"/>
            <w:vAlign w:val="center"/>
          </w:tcPr>
          <w:p w14:paraId="0ECA815B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09D14299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5"/>
            <w:vAlign w:val="center"/>
          </w:tcPr>
          <w:p w14:paraId="3BF4A673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pct"/>
            <w:gridSpan w:val="6"/>
            <w:vAlign w:val="center"/>
          </w:tcPr>
          <w:p w14:paraId="33A24C77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2" w:type="pct"/>
            <w:gridSpan w:val="4"/>
            <w:vAlign w:val="center"/>
          </w:tcPr>
          <w:p w14:paraId="745C3E07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11C499B7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36146221" w14:textId="77777777" w:rsidTr="00D42651">
        <w:trPr>
          <w:gridAfter w:val="13"/>
          <w:wAfter w:w="1861" w:type="pct"/>
          <w:trHeight w:val="187"/>
        </w:trPr>
        <w:tc>
          <w:tcPr>
            <w:tcW w:w="1748" w:type="pct"/>
          </w:tcPr>
          <w:p w14:paraId="30983FA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Иностранный язык</w:t>
            </w:r>
          </w:p>
        </w:tc>
        <w:tc>
          <w:tcPr>
            <w:tcW w:w="484" w:type="pct"/>
          </w:tcPr>
          <w:p w14:paraId="5BCF743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40A932F3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4FBE6FBB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55B43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Словарный диктант с транскрибированием слов</w:t>
            </w:r>
          </w:p>
        </w:tc>
        <w:tc>
          <w:tcPr>
            <w:tcW w:w="484" w:type="pct"/>
            <w:vAlign w:val="center"/>
          </w:tcPr>
          <w:p w14:paraId="338AF9EC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75A2B1B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8" w:type="pct"/>
            <w:gridSpan w:val="3"/>
            <w:vAlign w:val="center"/>
          </w:tcPr>
          <w:p w14:paraId="7D89AC26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  <w:gridSpan w:val="4"/>
            <w:vAlign w:val="center"/>
          </w:tcPr>
          <w:p w14:paraId="259E1DD3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3DEAF068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7915ADE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2A95E90A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D144E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Перевод с иностранного языка на русский</w:t>
            </w:r>
          </w:p>
        </w:tc>
        <w:tc>
          <w:tcPr>
            <w:tcW w:w="484" w:type="pct"/>
            <w:vAlign w:val="center"/>
          </w:tcPr>
          <w:p w14:paraId="124D484F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39DBB1E0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8" w:type="pct"/>
            <w:gridSpan w:val="3"/>
            <w:vAlign w:val="center"/>
          </w:tcPr>
          <w:p w14:paraId="3C43BA8A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pct"/>
            <w:gridSpan w:val="4"/>
            <w:vAlign w:val="center"/>
          </w:tcPr>
          <w:p w14:paraId="0D5803A6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04909DAC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3AFD82F6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1F6EDAC0" w14:textId="77777777" w:rsidTr="00D42651">
        <w:trPr>
          <w:gridAfter w:val="13"/>
          <w:wAfter w:w="1861" w:type="pct"/>
          <w:trHeight w:val="187"/>
        </w:trPr>
        <w:tc>
          <w:tcPr>
            <w:tcW w:w="1748" w:type="pct"/>
          </w:tcPr>
          <w:p w14:paraId="5419FE05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Математика</w:t>
            </w:r>
          </w:p>
        </w:tc>
        <w:tc>
          <w:tcPr>
            <w:tcW w:w="484" w:type="pct"/>
          </w:tcPr>
          <w:p w14:paraId="0432FA6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32BD338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6E289DEF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AB24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Годовая контрольная работа</w:t>
            </w:r>
          </w:p>
        </w:tc>
        <w:tc>
          <w:tcPr>
            <w:tcW w:w="484" w:type="pct"/>
            <w:vAlign w:val="center"/>
          </w:tcPr>
          <w:p w14:paraId="4D25D596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3F7FB123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6" w:type="pct"/>
            <w:vAlign w:val="center"/>
          </w:tcPr>
          <w:p w14:paraId="20BB56CC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11"/>
            <w:vAlign w:val="center"/>
          </w:tcPr>
          <w:p w14:paraId="4DFD83BC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pct"/>
            <w:vAlign w:val="center"/>
          </w:tcPr>
          <w:p w14:paraId="11B3A2E9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337D6F6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34C85CB1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FC4E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Тестирование</w:t>
            </w:r>
          </w:p>
        </w:tc>
        <w:tc>
          <w:tcPr>
            <w:tcW w:w="484" w:type="pct"/>
            <w:vAlign w:val="center"/>
          </w:tcPr>
          <w:p w14:paraId="547174C2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1F992213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50BD0672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11"/>
            <w:vAlign w:val="center"/>
          </w:tcPr>
          <w:p w14:paraId="7EAD318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pct"/>
            <w:vAlign w:val="center"/>
          </w:tcPr>
          <w:p w14:paraId="5553153D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6F629A5A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71A8F3CD" w14:textId="77777777" w:rsidTr="00D42651">
        <w:trPr>
          <w:gridAfter w:val="13"/>
          <w:wAfter w:w="1861" w:type="pct"/>
          <w:trHeight w:val="187"/>
        </w:trPr>
        <w:tc>
          <w:tcPr>
            <w:tcW w:w="1748" w:type="pct"/>
          </w:tcPr>
          <w:p w14:paraId="0598BEA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Биология</w:t>
            </w:r>
          </w:p>
        </w:tc>
        <w:tc>
          <w:tcPr>
            <w:tcW w:w="484" w:type="pct"/>
          </w:tcPr>
          <w:p w14:paraId="4FD6EA0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02DCF4D3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78810582" w14:textId="77777777" w:rsidTr="00D42651">
        <w:trPr>
          <w:gridAfter w:val="1"/>
          <w:wAfter w:w="6" w:type="pct"/>
          <w:trHeight w:val="187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E05A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Тестирование</w:t>
            </w:r>
          </w:p>
        </w:tc>
        <w:tc>
          <w:tcPr>
            <w:tcW w:w="484" w:type="pct"/>
            <w:vAlign w:val="center"/>
          </w:tcPr>
          <w:p w14:paraId="3E4C6E2D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152B9455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376" w:type="pct"/>
            <w:vAlign w:val="center"/>
          </w:tcPr>
          <w:p w14:paraId="43E64E81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41" w:type="pct"/>
            <w:gridSpan w:val="4"/>
            <w:vAlign w:val="center"/>
          </w:tcPr>
          <w:p w14:paraId="755E8B98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98" w:type="pct"/>
            <w:gridSpan w:val="8"/>
            <w:vAlign w:val="center"/>
          </w:tcPr>
          <w:p w14:paraId="471E332A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6C9DB04A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4AB259C9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D4B8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lastRenderedPageBreak/>
              <w:t>Устная проверка</w:t>
            </w:r>
          </w:p>
        </w:tc>
        <w:tc>
          <w:tcPr>
            <w:tcW w:w="484" w:type="pct"/>
            <w:vAlign w:val="center"/>
          </w:tcPr>
          <w:p w14:paraId="61076B42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74AAAE6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376" w:type="pct"/>
            <w:vAlign w:val="center"/>
          </w:tcPr>
          <w:p w14:paraId="52F25135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41" w:type="pct"/>
            <w:gridSpan w:val="4"/>
            <w:vAlign w:val="center"/>
          </w:tcPr>
          <w:p w14:paraId="35222E5A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98" w:type="pct"/>
            <w:gridSpan w:val="8"/>
            <w:vAlign w:val="center"/>
          </w:tcPr>
          <w:p w14:paraId="7B591333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234289EF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17EAA194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B443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Проект</w:t>
            </w:r>
          </w:p>
        </w:tc>
        <w:tc>
          <w:tcPr>
            <w:tcW w:w="484" w:type="pct"/>
            <w:vAlign w:val="center"/>
          </w:tcPr>
          <w:p w14:paraId="11E3F348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70F8BEB6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6" w:type="pct"/>
            <w:vAlign w:val="center"/>
          </w:tcPr>
          <w:p w14:paraId="11B936B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1" w:type="pct"/>
            <w:gridSpan w:val="4"/>
            <w:vAlign w:val="center"/>
          </w:tcPr>
          <w:p w14:paraId="0975DCC9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8" w:type="pct"/>
            <w:gridSpan w:val="8"/>
            <w:vAlign w:val="center"/>
          </w:tcPr>
          <w:p w14:paraId="09A3C29F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6A6DF8B2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45081B25" w14:textId="77777777" w:rsidTr="00D42651">
        <w:trPr>
          <w:gridAfter w:val="13"/>
          <w:wAfter w:w="1861" w:type="pct"/>
          <w:trHeight w:val="362"/>
        </w:trPr>
        <w:tc>
          <w:tcPr>
            <w:tcW w:w="1748" w:type="pct"/>
          </w:tcPr>
          <w:p w14:paraId="1F45673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География</w:t>
            </w:r>
          </w:p>
        </w:tc>
        <w:tc>
          <w:tcPr>
            <w:tcW w:w="484" w:type="pct"/>
          </w:tcPr>
          <w:p w14:paraId="449632AD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5122F46F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1E3521C1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6259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Тестирование</w:t>
            </w:r>
          </w:p>
        </w:tc>
        <w:tc>
          <w:tcPr>
            <w:tcW w:w="484" w:type="pct"/>
            <w:vAlign w:val="center"/>
          </w:tcPr>
          <w:p w14:paraId="7DDD192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261BAED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376" w:type="pct"/>
            <w:vAlign w:val="center"/>
          </w:tcPr>
          <w:p w14:paraId="0F0F195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8" w:type="pct"/>
            <w:gridSpan w:val="6"/>
            <w:vAlign w:val="center"/>
          </w:tcPr>
          <w:p w14:paraId="514BF107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696A6BE3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32B9D535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1BA08C38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CB83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Устная проверка</w:t>
            </w:r>
          </w:p>
        </w:tc>
        <w:tc>
          <w:tcPr>
            <w:tcW w:w="484" w:type="pct"/>
            <w:vAlign w:val="center"/>
          </w:tcPr>
          <w:p w14:paraId="3B14CECF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284E9C2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376" w:type="pct"/>
            <w:vAlign w:val="center"/>
          </w:tcPr>
          <w:p w14:paraId="6AC9BD3D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8" w:type="pct"/>
            <w:gridSpan w:val="6"/>
            <w:vAlign w:val="center"/>
          </w:tcPr>
          <w:p w14:paraId="586DC006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056C918E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3118B33A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46F62A3B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FF32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Зачет</w:t>
            </w:r>
          </w:p>
        </w:tc>
        <w:tc>
          <w:tcPr>
            <w:tcW w:w="484" w:type="pct"/>
            <w:vAlign w:val="center"/>
          </w:tcPr>
          <w:p w14:paraId="3F8FB220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06B14DD2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6" w:type="pct"/>
            <w:vAlign w:val="center"/>
          </w:tcPr>
          <w:p w14:paraId="5B031CBF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pct"/>
            <w:gridSpan w:val="6"/>
            <w:vAlign w:val="center"/>
          </w:tcPr>
          <w:p w14:paraId="2172B2B7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483EDC77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2E9C8DBC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0E87ED07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EF77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Проект</w:t>
            </w:r>
          </w:p>
        </w:tc>
        <w:tc>
          <w:tcPr>
            <w:tcW w:w="484" w:type="pct"/>
            <w:vAlign w:val="center"/>
          </w:tcPr>
          <w:p w14:paraId="75288EDB" w14:textId="77777777" w:rsidR="0006653D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2FFD66DD" w14:textId="77777777" w:rsidR="0006653D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6" w:type="pct"/>
            <w:vAlign w:val="center"/>
          </w:tcPr>
          <w:p w14:paraId="275FF724" w14:textId="77777777" w:rsidR="0006653D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pct"/>
            <w:gridSpan w:val="6"/>
            <w:vAlign w:val="center"/>
          </w:tcPr>
          <w:p w14:paraId="2798E52A" w14:textId="77777777" w:rsidR="0006653D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2F9C41DE" w14:textId="77777777" w:rsidR="0006653D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1897B1AD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2F2616FC" w14:textId="77777777" w:rsidTr="00D42651">
        <w:trPr>
          <w:gridAfter w:val="14"/>
          <w:wAfter w:w="1874" w:type="pct"/>
          <w:trHeight w:val="362"/>
        </w:trPr>
        <w:tc>
          <w:tcPr>
            <w:tcW w:w="1748" w:type="pct"/>
          </w:tcPr>
          <w:p w14:paraId="0F9CDB5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Физика</w:t>
            </w:r>
          </w:p>
        </w:tc>
        <w:tc>
          <w:tcPr>
            <w:tcW w:w="484" w:type="pct"/>
          </w:tcPr>
          <w:p w14:paraId="0F97827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894" w:type="pct"/>
            <w:gridSpan w:val="5"/>
          </w:tcPr>
          <w:p w14:paraId="4275756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168CACD8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C933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Тестирование</w:t>
            </w:r>
          </w:p>
        </w:tc>
        <w:tc>
          <w:tcPr>
            <w:tcW w:w="484" w:type="pct"/>
            <w:vAlign w:val="center"/>
          </w:tcPr>
          <w:p w14:paraId="0BB8A4BD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509" w:type="pct"/>
            <w:gridSpan w:val="3"/>
            <w:vAlign w:val="center"/>
          </w:tcPr>
          <w:p w14:paraId="45948E8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376" w:type="pct"/>
            <w:vAlign w:val="center"/>
          </w:tcPr>
          <w:p w14:paraId="6F2C766E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84" w:type="pct"/>
            <w:gridSpan w:val="7"/>
            <w:vAlign w:val="center"/>
          </w:tcPr>
          <w:p w14:paraId="17C84C4E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7A240700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532D93D1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18B4D356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F8DDF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Годовая контрольная работа</w:t>
            </w:r>
          </w:p>
        </w:tc>
        <w:tc>
          <w:tcPr>
            <w:tcW w:w="484" w:type="pct"/>
            <w:vAlign w:val="center"/>
          </w:tcPr>
          <w:p w14:paraId="0E826EB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509" w:type="pct"/>
            <w:gridSpan w:val="3"/>
            <w:vAlign w:val="center"/>
          </w:tcPr>
          <w:p w14:paraId="3CDE3FFE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376" w:type="pct"/>
            <w:vAlign w:val="center"/>
          </w:tcPr>
          <w:p w14:paraId="3549C120" w14:textId="77777777" w:rsidR="0006653D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84" w:type="pct"/>
            <w:gridSpan w:val="7"/>
            <w:vAlign w:val="center"/>
          </w:tcPr>
          <w:p w14:paraId="6982B7E6" w14:textId="77777777" w:rsidR="0006653D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56D5D323" w14:textId="77777777" w:rsidR="0006653D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6411C4B9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0AC38CBA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C53D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Устная проверка</w:t>
            </w:r>
          </w:p>
        </w:tc>
        <w:tc>
          <w:tcPr>
            <w:tcW w:w="484" w:type="pct"/>
            <w:vAlign w:val="center"/>
          </w:tcPr>
          <w:p w14:paraId="15C8875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48FDE02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376" w:type="pct"/>
            <w:vAlign w:val="center"/>
          </w:tcPr>
          <w:p w14:paraId="4E8D7BE1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84" w:type="pct"/>
            <w:gridSpan w:val="7"/>
            <w:vAlign w:val="center"/>
          </w:tcPr>
          <w:p w14:paraId="24D651AA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4D07A1F3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38DCD426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697710E4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A63A9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Зачет</w:t>
            </w:r>
          </w:p>
        </w:tc>
        <w:tc>
          <w:tcPr>
            <w:tcW w:w="484" w:type="pct"/>
            <w:vAlign w:val="center"/>
          </w:tcPr>
          <w:p w14:paraId="42CE04B0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7496B9E9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55672803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4" w:type="pct"/>
            <w:gridSpan w:val="7"/>
            <w:vAlign w:val="center"/>
          </w:tcPr>
          <w:p w14:paraId="7176EB68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pct"/>
            <w:gridSpan w:val="5"/>
            <w:vAlign w:val="center"/>
          </w:tcPr>
          <w:p w14:paraId="7A31D955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656B8916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7731190A" w14:textId="77777777" w:rsidTr="00D42651">
        <w:trPr>
          <w:gridAfter w:val="14"/>
          <w:wAfter w:w="1874" w:type="pct"/>
          <w:trHeight w:val="391"/>
        </w:trPr>
        <w:tc>
          <w:tcPr>
            <w:tcW w:w="1748" w:type="pct"/>
          </w:tcPr>
          <w:p w14:paraId="17CFFD5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Химия</w:t>
            </w:r>
          </w:p>
        </w:tc>
        <w:tc>
          <w:tcPr>
            <w:tcW w:w="484" w:type="pct"/>
          </w:tcPr>
          <w:p w14:paraId="21374F9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894" w:type="pct"/>
            <w:gridSpan w:val="5"/>
          </w:tcPr>
          <w:p w14:paraId="61F460C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51094CA7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A8CA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Тестирование</w:t>
            </w:r>
          </w:p>
        </w:tc>
        <w:tc>
          <w:tcPr>
            <w:tcW w:w="484" w:type="pct"/>
            <w:vAlign w:val="center"/>
          </w:tcPr>
          <w:p w14:paraId="111355A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509" w:type="pct"/>
            <w:gridSpan w:val="3"/>
            <w:vAlign w:val="center"/>
          </w:tcPr>
          <w:p w14:paraId="2DCA108F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376" w:type="pct"/>
            <w:vAlign w:val="center"/>
          </w:tcPr>
          <w:p w14:paraId="3BEA017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478" w:type="pct"/>
            <w:gridSpan w:val="6"/>
            <w:vAlign w:val="center"/>
          </w:tcPr>
          <w:p w14:paraId="1B46D899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07F01910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20FE2620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567E5BA8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CE70E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Годовая контрольная работа</w:t>
            </w:r>
          </w:p>
        </w:tc>
        <w:tc>
          <w:tcPr>
            <w:tcW w:w="484" w:type="pct"/>
            <w:vAlign w:val="center"/>
          </w:tcPr>
          <w:p w14:paraId="46CDCCF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509" w:type="pct"/>
            <w:gridSpan w:val="3"/>
            <w:vAlign w:val="center"/>
          </w:tcPr>
          <w:p w14:paraId="603C2BF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376" w:type="pct"/>
            <w:vAlign w:val="center"/>
          </w:tcPr>
          <w:p w14:paraId="7F6F8A9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478" w:type="pct"/>
            <w:gridSpan w:val="6"/>
            <w:vAlign w:val="center"/>
          </w:tcPr>
          <w:p w14:paraId="75244686" w14:textId="77777777" w:rsidR="0006653D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0BB27F24" w14:textId="77777777" w:rsidR="0006653D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59C43050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5B1BE9B3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F19C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Проект</w:t>
            </w:r>
          </w:p>
        </w:tc>
        <w:tc>
          <w:tcPr>
            <w:tcW w:w="484" w:type="pct"/>
            <w:vAlign w:val="center"/>
          </w:tcPr>
          <w:p w14:paraId="34DC56F6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0400DE4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376" w:type="pct"/>
            <w:vAlign w:val="center"/>
          </w:tcPr>
          <w:p w14:paraId="305C2B8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478" w:type="pct"/>
            <w:gridSpan w:val="6"/>
            <w:vAlign w:val="center"/>
          </w:tcPr>
          <w:p w14:paraId="5AFDA1F1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4F3A8F97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14A3630F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05472916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E15B2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Зачет</w:t>
            </w:r>
          </w:p>
        </w:tc>
        <w:tc>
          <w:tcPr>
            <w:tcW w:w="484" w:type="pct"/>
            <w:vAlign w:val="center"/>
          </w:tcPr>
          <w:p w14:paraId="5872F348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4CEC049F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14:paraId="157A1E15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6"/>
            <w:vAlign w:val="center"/>
          </w:tcPr>
          <w:p w14:paraId="08E0C8B3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32802FE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8" w:type="pct"/>
            <w:gridSpan w:val="2"/>
          </w:tcPr>
          <w:p w14:paraId="7ABB7A13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53D" w:rsidRPr="00806961" w14:paraId="57AFA5C7" w14:textId="77777777" w:rsidTr="00D42651">
        <w:trPr>
          <w:gridAfter w:val="13"/>
          <w:wAfter w:w="1861" w:type="pct"/>
          <w:trHeight w:val="391"/>
        </w:trPr>
        <w:tc>
          <w:tcPr>
            <w:tcW w:w="1748" w:type="pct"/>
          </w:tcPr>
          <w:p w14:paraId="15FFDFF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Информатика и ИКТ</w:t>
            </w:r>
          </w:p>
        </w:tc>
        <w:tc>
          <w:tcPr>
            <w:tcW w:w="484" w:type="pct"/>
          </w:tcPr>
          <w:p w14:paraId="1440290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7C72B5A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1B49E8E7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7A28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Тестирование</w:t>
            </w:r>
          </w:p>
        </w:tc>
        <w:tc>
          <w:tcPr>
            <w:tcW w:w="484" w:type="pct"/>
            <w:vAlign w:val="center"/>
          </w:tcPr>
          <w:p w14:paraId="70A2E9B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34ECCEB3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376" w:type="pct"/>
            <w:vAlign w:val="center"/>
          </w:tcPr>
          <w:p w14:paraId="7BC26BEF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502" w:type="pct"/>
            <w:gridSpan w:val="10"/>
            <w:vAlign w:val="center"/>
          </w:tcPr>
          <w:p w14:paraId="6CB3B7E4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38" w:type="pct"/>
            <w:gridSpan w:val="2"/>
            <w:vAlign w:val="center"/>
          </w:tcPr>
          <w:p w14:paraId="45A2A0A3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0AF95BF8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286709EA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8950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Практическая работа</w:t>
            </w:r>
          </w:p>
        </w:tc>
        <w:tc>
          <w:tcPr>
            <w:tcW w:w="484" w:type="pct"/>
            <w:vAlign w:val="center"/>
          </w:tcPr>
          <w:p w14:paraId="15FAD0DE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522B908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376" w:type="pct"/>
            <w:vAlign w:val="center"/>
          </w:tcPr>
          <w:p w14:paraId="6C53F6CF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502" w:type="pct"/>
            <w:gridSpan w:val="10"/>
            <w:vAlign w:val="center"/>
          </w:tcPr>
          <w:p w14:paraId="6C3061C0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38" w:type="pct"/>
            <w:gridSpan w:val="2"/>
            <w:vAlign w:val="center"/>
          </w:tcPr>
          <w:p w14:paraId="1722FB03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34046A19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2B37449C" w14:textId="77777777" w:rsidTr="00D42651">
        <w:trPr>
          <w:gridAfter w:val="13"/>
          <w:wAfter w:w="1861" w:type="pct"/>
          <w:trHeight w:val="391"/>
        </w:trPr>
        <w:tc>
          <w:tcPr>
            <w:tcW w:w="1748" w:type="pct"/>
          </w:tcPr>
          <w:p w14:paraId="13F41EC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Физическая культура</w:t>
            </w:r>
          </w:p>
        </w:tc>
        <w:tc>
          <w:tcPr>
            <w:tcW w:w="484" w:type="pct"/>
          </w:tcPr>
          <w:p w14:paraId="174D06FE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0112043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006AAE6E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FDDB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Сдача нормативов</w:t>
            </w:r>
          </w:p>
        </w:tc>
        <w:tc>
          <w:tcPr>
            <w:tcW w:w="484" w:type="pct"/>
            <w:vAlign w:val="center"/>
          </w:tcPr>
          <w:p w14:paraId="4CFA11B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30871D5F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376" w:type="pct"/>
            <w:vAlign w:val="center"/>
          </w:tcPr>
          <w:p w14:paraId="4A7EA3E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78" w:type="pct"/>
            <w:gridSpan w:val="6"/>
            <w:vAlign w:val="center"/>
          </w:tcPr>
          <w:p w14:paraId="7763697A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61" w:type="pct"/>
            <w:gridSpan w:val="6"/>
            <w:vAlign w:val="center"/>
          </w:tcPr>
          <w:p w14:paraId="3BD257DE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0F81C4E1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1CACDA0F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2586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Проект</w:t>
            </w:r>
          </w:p>
        </w:tc>
        <w:tc>
          <w:tcPr>
            <w:tcW w:w="484" w:type="pct"/>
            <w:vAlign w:val="center"/>
          </w:tcPr>
          <w:p w14:paraId="2FF621DD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107DF457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376" w:type="pct"/>
            <w:vAlign w:val="center"/>
          </w:tcPr>
          <w:p w14:paraId="4B136FA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</w:p>
        </w:tc>
        <w:tc>
          <w:tcPr>
            <w:tcW w:w="478" w:type="pct"/>
            <w:gridSpan w:val="6"/>
            <w:vAlign w:val="center"/>
          </w:tcPr>
          <w:p w14:paraId="43AF4B26" w14:textId="77777777" w:rsidR="0006653D" w:rsidRPr="00806961" w:rsidRDefault="0006653D" w:rsidP="00D42651">
            <w:pPr>
              <w:pStyle w:val="af1"/>
            </w:pPr>
          </w:p>
        </w:tc>
        <w:tc>
          <w:tcPr>
            <w:tcW w:w="461" w:type="pct"/>
            <w:gridSpan w:val="6"/>
            <w:vAlign w:val="center"/>
          </w:tcPr>
          <w:p w14:paraId="36E2BB22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3331E863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0A908277" w14:textId="77777777" w:rsidTr="00D42651">
        <w:trPr>
          <w:gridAfter w:val="13"/>
          <w:wAfter w:w="1861" w:type="pct"/>
          <w:trHeight w:val="362"/>
        </w:trPr>
        <w:tc>
          <w:tcPr>
            <w:tcW w:w="1748" w:type="pct"/>
          </w:tcPr>
          <w:p w14:paraId="2E363ED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 (</w:t>
            </w:r>
            <w:r w:rsidRPr="00806961">
              <w:rPr>
                <w:b/>
                <w:bCs/>
              </w:rPr>
              <w:t>Технология</w:t>
            </w:r>
            <w:r>
              <w:rPr>
                <w:b/>
                <w:bCs/>
              </w:rPr>
              <w:t>)</w:t>
            </w:r>
          </w:p>
        </w:tc>
        <w:tc>
          <w:tcPr>
            <w:tcW w:w="484" w:type="pct"/>
          </w:tcPr>
          <w:p w14:paraId="7215FD05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5098A22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065D1E0D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9C4B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Тематический тест</w:t>
            </w:r>
          </w:p>
        </w:tc>
        <w:tc>
          <w:tcPr>
            <w:tcW w:w="484" w:type="pct"/>
            <w:vAlign w:val="center"/>
          </w:tcPr>
          <w:p w14:paraId="772D07EE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1596390A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376" w:type="pct"/>
            <w:vAlign w:val="center"/>
          </w:tcPr>
          <w:p w14:paraId="3F16E69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502" w:type="pct"/>
            <w:gridSpan w:val="10"/>
            <w:vAlign w:val="center"/>
          </w:tcPr>
          <w:p w14:paraId="6C99CE6E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38" w:type="pct"/>
            <w:gridSpan w:val="2"/>
            <w:vAlign w:val="center"/>
          </w:tcPr>
          <w:p w14:paraId="6391310B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5413602A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685FFBD2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696B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Проект</w:t>
            </w:r>
          </w:p>
        </w:tc>
        <w:tc>
          <w:tcPr>
            <w:tcW w:w="484" w:type="pct"/>
            <w:vAlign w:val="center"/>
          </w:tcPr>
          <w:p w14:paraId="3DDFC018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4BD9309C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376" w:type="pct"/>
            <w:vAlign w:val="center"/>
          </w:tcPr>
          <w:p w14:paraId="662AACFB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502" w:type="pct"/>
            <w:gridSpan w:val="10"/>
            <w:vAlign w:val="center"/>
          </w:tcPr>
          <w:p w14:paraId="0E3B10FF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438" w:type="pct"/>
            <w:gridSpan w:val="2"/>
            <w:vAlign w:val="center"/>
          </w:tcPr>
          <w:p w14:paraId="0B07CB20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45083EDA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77432823" w14:textId="77777777" w:rsidTr="00D42651">
        <w:trPr>
          <w:gridAfter w:val="13"/>
          <w:wAfter w:w="1861" w:type="pct"/>
          <w:trHeight w:val="391"/>
        </w:trPr>
        <w:tc>
          <w:tcPr>
            <w:tcW w:w="1748" w:type="pct"/>
          </w:tcPr>
          <w:p w14:paraId="454CA432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06961">
              <w:rPr>
                <w:b/>
                <w:bCs/>
              </w:rPr>
              <w:t>Искусство</w:t>
            </w:r>
            <w:r>
              <w:rPr>
                <w:b/>
                <w:bCs/>
              </w:rPr>
              <w:t xml:space="preserve"> (ИЗО, музыка)</w:t>
            </w:r>
          </w:p>
        </w:tc>
        <w:tc>
          <w:tcPr>
            <w:tcW w:w="484" w:type="pct"/>
          </w:tcPr>
          <w:p w14:paraId="2843E423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07" w:type="pct"/>
            <w:gridSpan w:val="6"/>
          </w:tcPr>
          <w:p w14:paraId="4F93E19D" w14:textId="77777777" w:rsidR="0006653D" w:rsidRPr="00806961" w:rsidRDefault="0006653D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06653D" w:rsidRPr="00806961" w14:paraId="1B6DA46D" w14:textId="77777777" w:rsidTr="00D42651">
        <w:trPr>
          <w:gridAfter w:val="1"/>
          <w:wAfter w:w="6" w:type="pct"/>
          <w:trHeight w:val="362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7BA54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Практическая работа</w:t>
            </w:r>
          </w:p>
        </w:tc>
        <w:tc>
          <w:tcPr>
            <w:tcW w:w="484" w:type="pct"/>
            <w:vAlign w:val="center"/>
          </w:tcPr>
          <w:p w14:paraId="34640CD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7D4D9C9F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t>+</w:t>
            </w:r>
          </w:p>
        </w:tc>
        <w:tc>
          <w:tcPr>
            <w:tcW w:w="376" w:type="pct"/>
            <w:vAlign w:val="center"/>
          </w:tcPr>
          <w:p w14:paraId="257E7E05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35" w:type="pct"/>
            <w:gridSpan w:val="3"/>
            <w:vAlign w:val="center"/>
          </w:tcPr>
          <w:p w14:paraId="00B53BD8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504" w:type="pct"/>
            <w:gridSpan w:val="9"/>
            <w:vAlign w:val="center"/>
          </w:tcPr>
          <w:p w14:paraId="43C57F85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0AB9F80C" w14:textId="77777777" w:rsidR="0006653D" w:rsidRPr="00806961" w:rsidRDefault="0006653D" w:rsidP="00D42651">
            <w:pPr>
              <w:pStyle w:val="af1"/>
            </w:pPr>
          </w:p>
        </w:tc>
      </w:tr>
      <w:tr w:rsidR="0006653D" w:rsidRPr="00806961" w14:paraId="32FD73D4" w14:textId="77777777" w:rsidTr="00D42651">
        <w:trPr>
          <w:gridAfter w:val="1"/>
          <w:wAfter w:w="6" w:type="pct"/>
          <w:trHeight w:val="391"/>
        </w:trPr>
        <w:tc>
          <w:tcPr>
            <w:tcW w:w="17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49A8B0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 w:rsidRPr="00806961">
              <w:lastRenderedPageBreak/>
              <w:t>Творческая работа</w:t>
            </w:r>
          </w:p>
        </w:tc>
        <w:tc>
          <w:tcPr>
            <w:tcW w:w="484" w:type="pct"/>
            <w:vAlign w:val="center"/>
          </w:tcPr>
          <w:p w14:paraId="1CD93F88" w14:textId="77777777" w:rsidR="0006653D" w:rsidRPr="00806961" w:rsidRDefault="0006653D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9" w:type="pct"/>
            <w:gridSpan w:val="3"/>
            <w:vAlign w:val="center"/>
          </w:tcPr>
          <w:p w14:paraId="556704D8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376" w:type="pct"/>
            <w:vAlign w:val="center"/>
          </w:tcPr>
          <w:p w14:paraId="6C31B466" w14:textId="77777777" w:rsidR="0006653D" w:rsidRPr="00806961" w:rsidRDefault="0006653D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435" w:type="pct"/>
            <w:gridSpan w:val="3"/>
            <w:vAlign w:val="center"/>
          </w:tcPr>
          <w:p w14:paraId="49E29667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504" w:type="pct"/>
            <w:gridSpan w:val="9"/>
            <w:vAlign w:val="center"/>
          </w:tcPr>
          <w:p w14:paraId="14B0D63F" w14:textId="77777777" w:rsidR="0006653D" w:rsidRPr="00806961" w:rsidRDefault="0006653D" w:rsidP="00D42651">
            <w:pPr>
              <w:pStyle w:val="af1"/>
            </w:pPr>
            <w:r>
              <w:t>+</w:t>
            </w:r>
          </w:p>
        </w:tc>
        <w:tc>
          <w:tcPr>
            <w:tcW w:w="938" w:type="pct"/>
            <w:gridSpan w:val="2"/>
          </w:tcPr>
          <w:p w14:paraId="5F17E6C8" w14:textId="77777777" w:rsidR="0006653D" w:rsidRPr="00806961" w:rsidRDefault="0006653D" w:rsidP="00D42651">
            <w:pPr>
              <w:pStyle w:val="af1"/>
            </w:pPr>
          </w:p>
        </w:tc>
      </w:tr>
    </w:tbl>
    <w:p w14:paraId="40515871" w14:textId="77777777" w:rsidR="0006653D" w:rsidRPr="00113FB2" w:rsidRDefault="0006653D" w:rsidP="0006653D">
      <w:pPr>
        <w:shd w:val="clear" w:color="auto" w:fill="FFFFFF"/>
        <w:autoSpaceDE w:val="0"/>
        <w:autoSpaceDN w:val="0"/>
        <w:adjustRightInd w:val="0"/>
        <w:spacing w:after="0"/>
        <w:ind w:left="568" w:right="-144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BBACB62" w14:textId="77777777" w:rsidR="0006653D" w:rsidRDefault="0006653D" w:rsidP="0006653D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18192A66" w14:textId="77777777" w:rsidR="0006653D" w:rsidRDefault="0006653D" w:rsidP="0006653D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</w:p>
    <w:p w14:paraId="187C3C96" w14:textId="77777777" w:rsidR="0006653D" w:rsidRDefault="0006653D" w:rsidP="0006653D">
      <w:pPr>
        <w:spacing w:after="0"/>
        <w:ind w:right="-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14:paraId="712CFC70" w14:textId="77777777" w:rsidR="0006653D" w:rsidRPr="005963E3" w:rsidRDefault="0006653D" w:rsidP="0006653D">
      <w:pPr>
        <w:spacing w:after="0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 5-9 классов</w:t>
      </w:r>
    </w:p>
    <w:p w14:paraId="65DD4C7F" w14:textId="77777777" w:rsidR="0006653D" w:rsidRDefault="0006653D" w:rsidP="0006653D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Вишневский филиал МБОУ «СОШ № 4» с. Прохоры</w:t>
      </w:r>
    </w:p>
    <w:p w14:paraId="75CC8F0E" w14:textId="77777777" w:rsidR="0006653D" w:rsidRDefault="0006653D" w:rsidP="0006653D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2024 – 2025 учебный год.</w:t>
      </w:r>
    </w:p>
    <w:p w14:paraId="43991402" w14:textId="77777777" w:rsidR="0006653D" w:rsidRDefault="0006653D" w:rsidP="00066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ФГОС.</w:t>
      </w:r>
    </w:p>
    <w:tbl>
      <w:tblPr>
        <w:tblpPr w:leftFromText="180" w:rightFromText="180" w:bottomFromText="200" w:vertAnchor="text" w:horzAnchor="page" w:tblpX="1225" w:tblpY="245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06"/>
        <w:gridCol w:w="656"/>
        <w:gridCol w:w="656"/>
        <w:gridCol w:w="656"/>
        <w:gridCol w:w="656"/>
        <w:gridCol w:w="656"/>
        <w:gridCol w:w="850"/>
      </w:tblGrid>
      <w:tr w:rsidR="0006653D" w14:paraId="4C339129" w14:textId="77777777" w:rsidTr="008406D1">
        <w:trPr>
          <w:trHeight w:val="46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5762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2F74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61B7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486" w14:textId="77777777" w:rsidR="0006653D" w:rsidRDefault="0006653D" w:rsidP="008406D1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29C5479E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  <w:p w14:paraId="10594833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школе</w:t>
            </w:r>
          </w:p>
        </w:tc>
      </w:tr>
      <w:tr w:rsidR="0006653D" w14:paraId="3AD6D658" w14:textId="77777777" w:rsidTr="008406D1">
        <w:trPr>
          <w:trHeight w:val="58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BA6B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839F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4235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9DC2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DF4A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DC1E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5A9D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3292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53D" w14:paraId="73F19440" w14:textId="77777777" w:rsidTr="008406D1">
        <w:trPr>
          <w:trHeight w:val="329"/>
        </w:trPr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B67F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FBF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4A9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BCE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174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53D" w14:paraId="4B1E28E5" w14:textId="77777777" w:rsidTr="008406D1">
        <w:trPr>
          <w:trHeight w:val="34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57DC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4919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0412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0505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92E4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1B41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7225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ADA2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6653D" w14:paraId="6AEFC19C" w14:textId="77777777" w:rsidTr="008406D1">
        <w:trPr>
          <w:trHeight w:val="392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BB92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BCD7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2DB0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B1DE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984B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5ED2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582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C02F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653D" w14:paraId="06223950" w14:textId="77777777" w:rsidTr="008406D1">
        <w:trPr>
          <w:trHeight w:val="3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6527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36CC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21B3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B7F4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E315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57F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4CF3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883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653D" w14:paraId="071F1202" w14:textId="77777777" w:rsidTr="008406D1">
        <w:trPr>
          <w:trHeight w:val="44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5EF1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3C30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C1D9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7573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B1E4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DFF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0521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A67E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53D" w14:paraId="61448AF3" w14:textId="77777777" w:rsidTr="008406D1">
        <w:trPr>
          <w:trHeight w:val="402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F39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55E6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2A60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C34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6CF3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79C0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7B90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21B9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653D" w14:paraId="2F87E419" w14:textId="77777777" w:rsidTr="008406D1">
        <w:trPr>
          <w:trHeight w:val="21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6D4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1BB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E0C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8768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5A79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CEEB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C3B1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5198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653D" w14:paraId="3BC82F2A" w14:textId="77777777" w:rsidTr="008406D1">
        <w:trPr>
          <w:trHeight w:val="21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F8D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1DE2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0A5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AFBE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CF89" w14:textId="77777777" w:rsidR="0006653D" w:rsidRPr="009C5C97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877F" w14:textId="77777777" w:rsidR="0006653D" w:rsidRPr="00C53276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CFA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047F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53D" w14:paraId="211BD8DB" w14:textId="77777777" w:rsidTr="008406D1">
        <w:trPr>
          <w:trHeight w:val="402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2C7D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5CCD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073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4CA9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C3FD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9D86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E4A3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1B93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653D" w14:paraId="24904554" w14:textId="77777777" w:rsidTr="008406D1">
        <w:trPr>
          <w:trHeight w:val="4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062D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C429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549A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D96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04EF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1ED1" w14:textId="77777777" w:rsidR="0006653D" w:rsidRPr="004E0D62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F12D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F622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53D" w14:paraId="6BDB13DE" w14:textId="77777777" w:rsidTr="008406D1">
        <w:trPr>
          <w:trHeight w:val="42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39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B633" w14:textId="77777777" w:rsidR="0006653D" w:rsidRDefault="0006653D" w:rsidP="008406D1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A728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8132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8F0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D6B5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CE72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CC73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653D" w14:paraId="3318F303" w14:textId="77777777" w:rsidTr="008406D1">
        <w:trPr>
          <w:trHeight w:val="24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1F69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F168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30F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CF17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7AA0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1ABA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19CD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AB35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653D" w14:paraId="7890383D" w14:textId="77777777" w:rsidTr="008406D1">
        <w:trPr>
          <w:trHeight w:val="332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7D00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4AB5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D632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3135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6717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B6F8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36B1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DBAC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653D" w14:paraId="2744121C" w14:textId="77777777" w:rsidTr="008406D1">
        <w:trPr>
          <w:trHeight w:val="18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56F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51C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2839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D42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22EA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4141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10B6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F581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653D" w14:paraId="28E3C2FF" w14:textId="77777777" w:rsidTr="008406D1">
        <w:trPr>
          <w:trHeight w:val="22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7125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263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0A2D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1DB8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C642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7E1C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D17D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6FAC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653D" w14:paraId="12EC3D91" w14:textId="77777777" w:rsidTr="008406D1">
        <w:trPr>
          <w:trHeight w:val="262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7C3D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1491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C170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B975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9A31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17BA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10D0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D806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653D" w14:paraId="1338C24D" w14:textId="77777777" w:rsidTr="008406D1">
        <w:trPr>
          <w:trHeight w:val="262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9FEC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5B5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6AB4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4F17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D4B6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1C2B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4D20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A49C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6653D" w14:paraId="6366C126" w14:textId="77777777" w:rsidTr="008406D1">
        <w:trPr>
          <w:trHeight w:val="22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BE59" w14:textId="77777777" w:rsidR="0006653D" w:rsidRDefault="0006653D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FC8D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B1B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7B80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BE88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49DE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70AF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BC5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653D" w14:paraId="69E4CE76" w14:textId="77777777" w:rsidTr="008406D1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AB90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(технология)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AE92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E93C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869A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99B1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C350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ADC1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88DA" w14:textId="77777777" w:rsidR="0006653D" w:rsidRPr="00C53276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653D" w14:paraId="2078881B" w14:textId="77777777" w:rsidTr="008406D1">
        <w:trPr>
          <w:trHeight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78B6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8A8D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20C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337F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6083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3F1C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CD86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3192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653D" w14:paraId="5DA4AAF7" w14:textId="77777777" w:rsidTr="008406D1">
        <w:trPr>
          <w:trHeight w:val="4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3406" w14:textId="77777777" w:rsidR="0006653D" w:rsidRDefault="00D42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9734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9B9B" w14:textId="77777777" w:rsidR="0006653D" w:rsidRPr="004E0D62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4A7F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C506" w14:textId="77777777" w:rsidR="0006653D" w:rsidRPr="004E0D62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5DAF" w14:textId="77777777" w:rsidR="0006653D" w:rsidRPr="004E0D62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C8A3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C252" w14:textId="77777777" w:rsidR="0006653D" w:rsidRDefault="0006653D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653D" w14:paraId="742286B0" w14:textId="77777777" w:rsidTr="008406D1">
        <w:trPr>
          <w:trHeight w:val="297"/>
        </w:trPr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A425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CDD2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DBD7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85D3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A467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D876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06ED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06653D" w14:paraId="56773E71" w14:textId="77777777" w:rsidTr="008406D1">
        <w:trPr>
          <w:trHeight w:val="315"/>
        </w:trPr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10E9" w14:textId="77777777" w:rsidR="0006653D" w:rsidRDefault="0006653D" w:rsidP="008406D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Часть, формируемая участниками образовательных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A7F6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892B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19BF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C080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E21D" w14:textId="77777777" w:rsidR="0006653D" w:rsidRDefault="0006653D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56DC" w14:textId="77777777" w:rsidR="0006653D" w:rsidRPr="00D42651" w:rsidRDefault="00D4265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406D1" w14:paraId="3C35CBF4" w14:textId="77777777" w:rsidTr="00B315E7">
        <w:trPr>
          <w:trHeight w:val="462"/>
        </w:trPr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34D18" w14:textId="77777777" w:rsidR="008406D1" w:rsidRDefault="00157B7E" w:rsidP="008406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«Компьютерная азбука»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559B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E484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612F" w14:textId="77777777" w:rsidR="008406D1" w:rsidRDefault="008406D1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41FB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2855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F8CD" w14:textId="77777777" w:rsidR="008406D1" w:rsidRPr="004E0D62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406D1" w14:paraId="33533B8A" w14:textId="77777777" w:rsidTr="00B315E7">
        <w:trPr>
          <w:trHeight w:val="315"/>
        </w:trPr>
        <w:tc>
          <w:tcPr>
            <w:tcW w:w="6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E36AA" w14:textId="77777777" w:rsidR="008406D1" w:rsidRDefault="008406D1" w:rsidP="008406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57B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итательск</w:t>
            </w:r>
            <w:r w:rsidR="00157B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грамотност</w:t>
            </w:r>
            <w:r w:rsidR="00157B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0E98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BA5A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66E" w14:textId="77777777" w:rsidR="008406D1" w:rsidRPr="00D4054A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8DD6" w14:textId="77777777" w:rsidR="008406D1" w:rsidRPr="00D4054A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4FE4" w14:textId="77777777" w:rsidR="008406D1" w:rsidRPr="00D4054A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AF21" w14:textId="77777777" w:rsidR="008406D1" w:rsidRPr="004E0D62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4579" w14:paraId="7E678622" w14:textId="77777777" w:rsidTr="008406D1">
        <w:trPr>
          <w:trHeight w:val="243"/>
        </w:trPr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D99A" w14:textId="77777777" w:rsidR="00194579" w:rsidRPr="008406D1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D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B2D3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263E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6FC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5657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093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735" w14:textId="77777777" w:rsidR="00194579" w:rsidRPr="00194579" w:rsidRDefault="00194579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194579" w14:paraId="2E7C00D3" w14:textId="77777777" w:rsidTr="008406D1">
        <w:trPr>
          <w:trHeight w:val="243"/>
        </w:trPr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F8C" w14:textId="77777777" w:rsidR="00194579" w:rsidRPr="008406D1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4363" w14:textId="77777777" w:rsidR="00194579" w:rsidRP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0B87" w14:textId="77777777" w:rsidR="00194579" w:rsidRP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F65C" w14:textId="77777777" w:rsidR="00194579" w:rsidRPr="00194579" w:rsidRDefault="008406D1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09BB" w14:textId="77777777" w:rsidR="00194579" w:rsidRP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A67" w14:textId="77777777" w:rsidR="00194579" w:rsidRP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BF1F" w14:textId="77777777" w:rsidR="00194579" w:rsidRPr="00194579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5304</w:t>
            </w:r>
          </w:p>
        </w:tc>
      </w:tr>
      <w:tr w:rsidR="00194579" w14:paraId="419B9CE2" w14:textId="77777777" w:rsidTr="00B315E7">
        <w:trPr>
          <w:trHeight w:val="513"/>
        </w:trPr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5C2B" w14:textId="77777777" w:rsidR="00194579" w:rsidRP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57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 допустимая недельная нагрузка в соответствии с действующими  санитарными правилами и нормами при 5-дневной недели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C55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322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996A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5E16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F04" w14:textId="77777777" w:rsidR="00194579" w:rsidRDefault="00194579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22A" w14:textId="77777777" w:rsidR="00194579" w:rsidRPr="00194579" w:rsidRDefault="00194579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14:paraId="09DE6BF6" w14:textId="77777777" w:rsidR="0006653D" w:rsidRDefault="0006653D" w:rsidP="00066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07863" w14:textId="77777777" w:rsidR="0006653D" w:rsidRPr="002A4E16" w:rsidRDefault="0006653D" w:rsidP="0006653D">
      <w:pPr>
        <w:spacing w:after="0"/>
        <w:ind w:right="-14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2773466" w14:textId="77777777" w:rsidR="005E4174" w:rsidRDefault="005E4174" w:rsidP="008E0651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1FD01" w14:textId="77777777" w:rsidR="005E4174" w:rsidRDefault="005E4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F3E1EE" w14:textId="77777777" w:rsidR="008E0651" w:rsidRDefault="008E0651" w:rsidP="008E0651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</w:t>
      </w:r>
    </w:p>
    <w:p w14:paraId="332F6E1C" w14:textId="77777777" w:rsidR="008E0651" w:rsidRDefault="008E0651" w:rsidP="008E0651">
      <w:pPr>
        <w:spacing w:after="0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 9 класса</w:t>
      </w:r>
    </w:p>
    <w:p w14:paraId="3D9FEB62" w14:textId="77777777" w:rsidR="008E0651" w:rsidRDefault="008E0651" w:rsidP="008E0651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Вишневский филиал МБОУ «СОШ № 4» с. Прохоры</w:t>
      </w:r>
    </w:p>
    <w:p w14:paraId="3B15E5D2" w14:textId="77777777" w:rsidR="008E0651" w:rsidRDefault="008E0651" w:rsidP="008E0651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2024 – 2025 учебный год.</w:t>
      </w:r>
    </w:p>
    <w:p w14:paraId="521E6D40" w14:textId="77777777" w:rsidR="008E0651" w:rsidRDefault="008E0651" w:rsidP="008E0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ФГОС.</w:t>
      </w:r>
    </w:p>
    <w:tbl>
      <w:tblPr>
        <w:tblpPr w:leftFromText="180" w:rightFromText="180" w:bottomFromText="200" w:vertAnchor="text" w:horzAnchor="page" w:tblpX="1225" w:tblpY="2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64"/>
        <w:gridCol w:w="1701"/>
        <w:gridCol w:w="1701"/>
      </w:tblGrid>
      <w:tr w:rsidR="008E0651" w14:paraId="432A97CE" w14:textId="77777777" w:rsidTr="008406D1">
        <w:trPr>
          <w:trHeight w:val="5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006C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6B7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181D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DBC3" w14:textId="77777777" w:rsidR="008E0651" w:rsidRDefault="008E0651" w:rsidP="008406D1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26F7AFC4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  <w:p w14:paraId="071EC9A6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школе</w:t>
            </w:r>
          </w:p>
        </w:tc>
      </w:tr>
      <w:tr w:rsidR="008E0651" w14:paraId="46BCE061" w14:textId="77777777" w:rsidTr="008406D1">
        <w:trPr>
          <w:trHeight w:val="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A402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C953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64E0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9230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651" w14:paraId="1DC8B433" w14:textId="77777777" w:rsidTr="008406D1">
        <w:trPr>
          <w:trHeight w:val="3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B1C5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E0651" w14:paraId="4EFB1F8F" w14:textId="77777777" w:rsidTr="008406D1">
        <w:trPr>
          <w:trHeight w:val="3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D601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B728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6EB9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65FA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0651" w14:paraId="2517286A" w14:textId="77777777" w:rsidTr="008406D1">
        <w:trPr>
          <w:trHeight w:val="4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8579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223D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493D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8326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0651" w14:paraId="6920538D" w14:textId="77777777" w:rsidTr="008406D1">
        <w:trPr>
          <w:trHeight w:val="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3BA9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6B01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F06F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C1D1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0651" w14:paraId="586CE4FC" w14:textId="77777777" w:rsidTr="008406D1">
        <w:trPr>
          <w:trHeight w:val="4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4641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F305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E4A1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B7DA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51" w14:paraId="7D381FFB" w14:textId="77777777" w:rsidTr="008406D1">
        <w:trPr>
          <w:trHeight w:val="4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79A0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E669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2A95" w14:textId="73E90E89" w:rsidR="008E0651" w:rsidRDefault="002A0E3C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40EA" w14:textId="71B9A247" w:rsidR="008E0651" w:rsidRDefault="002A0E3C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651" w14:paraId="31F7D08F" w14:textId="77777777" w:rsidTr="008406D1">
        <w:trPr>
          <w:trHeight w:val="2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CB41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6C2E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0C62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E61D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651" w14:paraId="488801AC" w14:textId="77777777" w:rsidTr="008406D1">
        <w:trPr>
          <w:trHeight w:val="2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89E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D0A1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946" w14:textId="77777777" w:rsidR="008E065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B4C6" w14:textId="77777777" w:rsidR="008E065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651" w14:paraId="00711A48" w14:textId="77777777" w:rsidTr="008406D1">
        <w:trPr>
          <w:trHeight w:val="4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F323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3C69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78E9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6AA5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651" w14:paraId="7F2C2BCC" w14:textId="77777777" w:rsidTr="008406D1">
        <w:trPr>
          <w:trHeight w:val="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E392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2059" w14:textId="77777777" w:rsidR="008E0651" w:rsidRDefault="008E0651" w:rsidP="00840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C02C" w14:textId="77777777" w:rsidR="008E0651" w:rsidRDefault="008406D1" w:rsidP="008406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4544" w14:textId="77777777" w:rsidR="008E0651" w:rsidRDefault="008406D1" w:rsidP="008406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E0651" w14:paraId="62E64F54" w14:textId="77777777" w:rsidTr="008406D1">
        <w:trPr>
          <w:trHeight w:val="4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391A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8E5B" w14:textId="77777777" w:rsidR="008E0651" w:rsidRDefault="008E0651" w:rsidP="008406D1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3930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265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B14A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265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8E0651" w14:paraId="71B60F06" w14:textId="77777777" w:rsidTr="008406D1">
        <w:trPr>
          <w:trHeight w:val="2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35A3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8C2C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6BA6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75DB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651" w14:paraId="173A8E69" w14:textId="77777777" w:rsidTr="008406D1">
        <w:trPr>
          <w:trHeight w:val="3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96B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91F8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B9ED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82FA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651" w14:paraId="283980C9" w14:textId="77777777" w:rsidTr="008406D1">
        <w:trPr>
          <w:trHeight w:val="2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009A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DF1A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A30A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921E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0651" w14:paraId="40A3F776" w14:textId="77777777" w:rsidTr="008406D1">
        <w:trPr>
          <w:trHeight w:val="2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6A79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7A6C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7299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50F7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651" w14:paraId="65D306B5" w14:textId="77777777" w:rsidTr="008406D1">
        <w:trPr>
          <w:trHeight w:val="2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3AA3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7814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4A4C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ED78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651" w14:paraId="4BC88EC1" w14:textId="77777777" w:rsidTr="008406D1">
        <w:trPr>
          <w:trHeight w:val="2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402B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9979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8781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43D1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E0651" w14:paraId="31C79CDC" w14:textId="77777777" w:rsidTr="008406D1">
        <w:trPr>
          <w:trHeight w:val="2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5641" w14:textId="77777777" w:rsidR="008E0651" w:rsidRDefault="008E0651" w:rsidP="0084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FB25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73C2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D7F4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651" w14:paraId="30F53E0E" w14:textId="77777777" w:rsidTr="008406D1">
        <w:trPr>
          <w:trHeight w:val="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6914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1735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1827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9073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651" w14:paraId="43A511AD" w14:textId="77777777" w:rsidTr="008406D1">
        <w:trPr>
          <w:trHeight w:val="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745B" w14:textId="77777777" w:rsidR="008E0651" w:rsidRDefault="008406D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95A8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3CA0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A3DB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651" w14:paraId="5BE90E23" w14:textId="77777777" w:rsidTr="008406D1">
        <w:trPr>
          <w:trHeight w:val="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346" w14:textId="77777777" w:rsidR="008E0651" w:rsidRDefault="008406D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5DB5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DB51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A837" w14:textId="77777777" w:rsidR="008E0651" w:rsidRDefault="008E0651" w:rsidP="00840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651" w14:paraId="6C6E3C0F" w14:textId="77777777" w:rsidTr="008406D1">
        <w:trPr>
          <w:trHeight w:val="32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B7C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48F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47A14">
              <w:rPr>
                <w:rFonts w:ascii="Times New Roman" w:hAnsi="Times New Roman" w:cs="Times New Roman"/>
                <w:b/>
                <w:bCs/>
              </w:rPr>
              <w:t>1</w:t>
            </w:r>
            <w:r w:rsidR="008406D1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FAD9" w14:textId="77777777" w:rsidR="008E0651" w:rsidRDefault="008E065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7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0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8E0651" w14:paraId="536BF323" w14:textId="77777777" w:rsidTr="008406D1">
        <w:trPr>
          <w:trHeight w:val="3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47F" w14:textId="77777777" w:rsidR="008E0651" w:rsidRDefault="008E0651" w:rsidP="008406D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9F73" w14:textId="77777777" w:rsidR="008E065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ED86" w14:textId="77777777" w:rsidR="008E0651" w:rsidRPr="00F66D1B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406D1" w14:paraId="52CB00C8" w14:textId="77777777" w:rsidTr="008406D1">
        <w:trPr>
          <w:trHeight w:val="3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6E2A" w14:textId="77777777" w:rsidR="008406D1" w:rsidRDefault="00157B7E" w:rsidP="008406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230B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21F" w14:textId="77777777" w:rsidR="008406D1" w:rsidRDefault="008406D1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0,5</w:t>
            </w:r>
          </w:p>
        </w:tc>
      </w:tr>
      <w:tr w:rsidR="00847A14" w14:paraId="2942D0F8" w14:textId="77777777" w:rsidTr="008406D1">
        <w:trPr>
          <w:trHeight w:val="3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EA79" w14:textId="77777777" w:rsidR="00847A14" w:rsidRPr="00847A14" w:rsidRDefault="00847A14" w:rsidP="008406D1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47A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FA6D" w14:textId="77777777" w:rsidR="00847A14" w:rsidRDefault="00847A14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299" w14:textId="77777777" w:rsidR="00847A14" w:rsidRDefault="00847A14" w:rsidP="008406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32</w:t>
            </w:r>
          </w:p>
        </w:tc>
      </w:tr>
      <w:tr w:rsidR="008406D1" w14:paraId="0F2BCA38" w14:textId="77777777" w:rsidTr="008406D1">
        <w:trPr>
          <w:trHeight w:val="3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777" w14:textId="77777777" w:rsidR="008406D1" w:rsidRDefault="008406D1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BAA4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812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8406D1" w14:paraId="7A01623B" w14:textId="77777777" w:rsidTr="008406D1">
        <w:trPr>
          <w:trHeight w:val="26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8D9A" w14:textId="77777777" w:rsidR="008406D1" w:rsidRDefault="008406D1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CD3" w14:textId="77777777" w:rsidR="008406D1" w:rsidRPr="00194579" w:rsidRDefault="008406D1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6FE4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</w:tr>
      <w:tr w:rsidR="008406D1" w14:paraId="2D6FB739" w14:textId="77777777" w:rsidTr="008406D1">
        <w:trPr>
          <w:trHeight w:val="26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A8F" w14:textId="77777777" w:rsidR="008406D1" w:rsidRPr="00194579" w:rsidRDefault="008406D1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579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 допустимая недельная нагрузка в соответствии с действующими  санитарными правилами и нормами при 5-дневной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F3CC" w14:textId="77777777" w:rsidR="008406D1" w:rsidRDefault="008406D1" w:rsidP="008406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9666" w14:textId="77777777" w:rsidR="008406D1" w:rsidRDefault="008406D1" w:rsidP="008406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14:paraId="31D4DC53" w14:textId="77777777" w:rsidR="008E0651" w:rsidRDefault="008E0651" w:rsidP="003D5AC4">
      <w:pPr>
        <w:spacing w:after="0"/>
        <w:ind w:right="-14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153517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A2A480" w14:textId="77777777" w:rsidR="008406D1" w:rsidRDefault="008406D1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08D809D" w14:textId="77777777" w:rsidR="008406D1" w:rsidRDefault="008406D1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F8BF721" w14:textId="77777777" w:rsidR="008406D1" w:rsidRDefault="008406D1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947CA4" w14:textId="77777777" w:rsidR="0006653D" w:rsidRDefault="0006653D" w:rsidP="0006653D">
      <w:pPr>
        <w:spacing w:after="0"/>
        <w:ind w:right="-144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14:paraId="067E5648" w14:textId="77777777" w:rsidR="00E21CF4" w:rsidRPr="00201634" w:rsidRDefault="00E21CF4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37C0AC33" w14:textId="77777777" w:rsidR="00E21CF4" w:rsidRPr="0020163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59AE229" w14:textId="77777777" w:rsidR="00E21CF4" w:rsidRDefault="00E21CF4" w:rsidP="00E21CF4">
      <w:pPr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5098939"/>
      <w:r>
        <w:rPr>
          <w:rFonts w:ascii="Times New Roman" w:hAnsi="Times New Roman" w:cs="Times New Roman"/>
          <w:sz w:val="24"/>
          <w:szCs w:val="24"/>
        </w:rPr>
        <w:t xml:space="preserve">Учебный план Вишневского филиала МБОУ «СОШ № 4» с. Прохоры, реализующего основную общеобразовательную программу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bookmarkEnd w:id="1"/>
      <w:r>
        <w:rPr>
          <w:rFonts w:ascii="Times New Roman" w:hAnsi="Times New Roman" w:cs="Times New Roman"/>
          <w:sz w:val="24"/>
          <w:szCs w:val="24"/>
        </w:rPr>
        <w:t>, формируется в соответствии с:</w:t>
      </w:r>
    </w:p>
    <w:p w14:paraId="51E34397" w14:textId="77777777" w:rsidR="00E21CF4" w:rsidRDefault="00E21CF4" w:rsidP="00E21CF4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29.12.2012 № 273-ФЗ «Об образовании в Российской Федерации»;</w:t>
      </w:r>
    </w:p>
    <w:p w14:paraId="16A4EC12" w14:textId="77777777" w:rsidR="00E21CF4" w:rsidRPr="00600C27" w:rsidRDefault="00E21CF4" w:rsidP="00E21CF4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50013DD0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 Министерства просвещения Российской Федерации от 18.05.2023 No 371 “Об</w:t>
      </w:r>
    </w:p>
    <w:p w14:paraId="5AAD3525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среднего общего</w:t>
      </w:r>
    </w:p>
    <w:p w14:paraId="41DCAB73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образования” (Зарегистрирован 12.07.2023 N 74228)</w:t>
      </w:r>
    </w:p>
    <w:p w14:paraId="49AA40E8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</w:t>
      </w:r>
    </w:p>
    <w:p w14:paraId="2388CDDD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начального</w:t>
      </w:r>
    </w:p>
    <w:p w14:paraId="524E58FF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утвержденный приказом</w:t>
      </w:r>
    </w:p>
    <w:p w14:paraId="22B913F1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22.03.2021 N 115;</w:t>
      </w:r>
    </w:p>
    <w:p w14:paraId="313ECE35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 Минпросвещения РФ от 12 августа 2022 г. No 732 "О внесении изменений в</w:t>
      </w:r>
    </w:p>
    <w:p w14:paraId="51798FEF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</w:t>
      </w:r>
    </w:p>
    <w:p w14:paraId="3F93A502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утвержденный приказом Министерства образования и науки Российской</w:t>
      </w:r>
    </w:p>
    <w:p w14:paraId="1E2E07C2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от 17 мая 2012 г. No 413";</w:t>
      </w:r>
    </w:p>
    <w:p w14:paraId="66EC62A2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среднего общего</w:t>
      </w:r>
    </w:p>
    <w:p w14:paraId="1590D3CB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Министерства образования и науки</w:t>
      </w:r>
    </w:p>
    <w:p w14:paraId="7019DEA5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17.05.2012 N 413 (ред. 11.12.2020);</w:t>
      </w:r>
    </w:p>
    <w:p w14:paraId="2B7F6038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28.09.2020 N</w:t>
      </w:r>
    </w:p>
    <w:p w14:paraId="509B1CFC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«Об утверждении санитарных правил СП 2.4.3648-20 «Санитарно-</w:t>
      </w:r>
    </w:p>
    <w:p w14:paraId="69B3C4D0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14:paraId="30925487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14:paraId="78C18745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</w:t>
      </w:r>
    </w:p>
    <w:p w14:paraId="336F662B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от 28 января 2021 г. N 2 «Об утверждении санитарных правил и норм</w:t>
      </w:r>
    </w:p>
    <w:p w14:paraId="53AF3C16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</w:t>
      </w:r>
    </w:p>
    <w:p w14:paraId="04A1083D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обитания»;</w:t>
      </w:r>
    </w:p>
    <w:p w14:paraId="30C5C362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Федеральной образовательной программы среднего общего образования (приказ</w:t>
      </w:r>
    </w:p>
    <w:p w14:paraId="2DE55B6C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Минпросвещения от 23.11.2022 N 1014).</w:t>
      </w:r>
    </w:p>
    <w:p w14:paraId="52F10963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перечень учебников, рекомендуемых к использованию при реализации</w:t>
      </w:r>
    </w:p>
    <w:p w14:paraId="0401FBED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14:paraId="5B2A6838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образования», утвержденный приказом</w:t>
      </w:r>
    </w:p>
    <w:p w14:paraId="04ED243C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N 858 от 21.09.2022 г.</w:t>
      </w:r>
    </w:p>
    <w:p w14:paraId="1893B6E4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02.08.2022 N 653 «Об утверждении</w:t>
      </w:r>
    </w:p>
    <w:p w14:paraId="75DBF8EE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перечня электронных образовательных ресурсов, допущенных к</w:t>
      </w:r>
    </w:p>
    <w:p w14:paraId="12E9B3D5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</w:p>
    <w:p w14:paraId="2AA49F1D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программ НОО, ООО, СОО» (Зарегистрирован 29.08.2022 N 69822)</w:t>
      </w:r>
    </w:p>
    <w:p w14:paraId="0878DFE0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обеспечивает обязательный уровень образования по всем</w:t>
      </w:r>
    </w:p>
    <w:p w14:paraId="20313AAA" w14:textId="77777777" w:rsidR="00E21CF4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 предметам, создан с учетом действующих программ и учебно-</w:t>
      </w:r>
    </w:p>
    <w:p w14:paraId="1BA45EA2" w14:textId="77777777" w:rsidR="00E21CF4" w:rsidRPr="008A6F07" w:rsidRDefault="00E21CF4" w:rsidP="00E2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комплексов.</w:t>
      </w:r>
    </w:p>
    <w:p w14:paraId="0BCF1C49" w14:textId="77777777" w:rsidR="00E21CF4" w:rsidRPr="00681983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Реализуемые основные общеобразовательные программы</w:t>
      </w:r>
    </w:p>
    <w:p w14:paraId="237CCF2C" w14:textId="77777777" w:rsidR="00E21CF4" w:rsidRPr="00F35F32" w:rsidRDefault="00E21CF4" w:rsidP="00E21CF4">
      <w:pPr>
        <w:pStyle w:val="a4"/>
        <w:shd w:val="clear" w:color="auto" w:fill="FFFFFF"/>
        <w:spacing w:after="0"/>
        <w:ind w:left="0" w:right="-14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Вишневский филиал </w:t>
      </w:r>
      <w:r w:rsidRPr="0068198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</w:t>
      </w:r>
      <w:r w:rsidRPr="00681983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</w:t>
      </w:r>
      <w:r w:rsidRPr="00F35F32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общеобразовательными программами трех уровней общего образования:</w:t>
      </w:r>
    </w:p>
    <w:p w14:paraId="06249CBC" w14:textId="77777777" w:rsidR="00E21CF4" w:rsidRPr="00F35F32" w:rsidRDefault="00E21CF4" w:rsidP="00E21CF4">
      <w:pPr>
        <w:shd w:val="clear" w:color="auto" w:fill="FFFFFF"/>
        <w:tabs>
          <w:tab w:val="left" w:pos="274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>1 уровень - начальное общее образование (нормативный срок освоения - 4 года);</w:t>
      </w:r>
    </w:p>
    <w:p w14:paraId="459D924B" w14:textId="77777777" w:rsidR="00E21CF4" w:rsidRPr="00F35F32" w:rsidRDefault="00E21CF4" w:rsidP="00E21CF4">
      <w:pPr>
        <w:shd w:val="clear" w:color="auto" w:fill="FFFFFF"/>
        <w:tabs>
          <w:tab w:val="left" w:pos="274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>2 уровень - основное общее образование (нормативный срок освоения - 5 лет);</w:t>
      </w:r>
    </w:p>
    <w:p w14:paraId="4902115A" w14:textId="77777777" w:rsidR="00E21CF4" w:rsidRPr="00F35F32" w:rsidRDefault="00E21CF4" w:rsidP="00E21CF4">
      <w:pPr>
        <w:shd w:val="clear" w:color="auto" w:fill="FFFFFF"/>
        <w:tabs>
          <w:tab w:val="left" w:pos="274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>3 уровень - среднее общее образование (нормативный срок освоения 2 года).</w:t>
      </w:r>
    </w:p>
    <w:p w14:paraId="6F6075D2" w14:textId="77777777" w:rsidR="00E21CF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294E81B" w14:textId="77777777" w:rsidR="00E21CF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F32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</w:t>
      </w:r>
      <w:r w:rsidRPr="00F35F32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994687" w14:textId="77777777" w:rsidR="00E21CF4" w:rsidRPr="005009C5" w:rsidRDefault="00E21CF4" w:rsidP="00E21CF4">
      <w:pPr>
        <w:pStyle w:val="a4"/>
        <w:numPr>
          <w:ilvl w:val="0"/>
          <w:numId w:val="38"/>
        </w:numPr>
        <w:spacing w:after="0"/>
        <w:ind w:left="0" w:right="-14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09C5">
        <w:rPr>
          <w:rFonts w:ascii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ФОП;</w:t>
      </w:r>
      <w:r w:rsidRPr="005009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3600A" w14:textId="77777777" w:rsidR="00E21CF4" w:rsidRPr="005009C5" w:rsidRDefault="00E21CF4" w:rsidP="00E21CF4">
      <w:pPr>
        <w:pStyle w:val="a4"/>
        <w:numPr>
          <w:ilvl w:val="0"/>
          <w:numId w:val="38"/>
        </w:numPr>
        <w:spacing w:after="0"/>
        <w:ind w:left="0" w:right="-14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09C5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на уровне основ</w:t>
      </w:r>
      <w:r>
        <w:rPr>
          <w:rFonts w:ascii="Times New Roman" w:hAnsi="Times New Roman" w:cs="Times New Roman"/>
          <w:sz w:val="24"/>
          <w:szCs w:val="24"/>
        </w:rPr>
        <w:t>ного общего образования ФОП (для 5-9</w:t>
      </w:r>
      <w:r w:rsidRPr="005009C5">
        <w:rPr>
          <w:rFonts w:ascii="Times New Roman" w:hAnsi="Times New Roman" w:cs="Times New Roman"/>
          <w:sz w:val="24"/>
          <w:szCs w:val="24"/>
        </w:rPr>
        <w:t xml:space="preserve"> классов)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F845E9" w14:textId="77777777" w:rsidR="00E21CF4" w:rsidRPr="005009C5" w:rsidRDefault="00E21CF4" w:rsidP="00E21CF4">
      <w:pPr>
        <w:pStyle w:val="a4"/>
        <w:numPr>
          <w:ilvl w:val="0"/>
          <w:numId w:val="38"/>
        </w:numPr>
        <w:spacing w:after="0"/>
        <w:ind w:left="0" w:right="-144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программой, разрабатываемой, утверждаемой и реализуемой</w:t>
      </w:r>
      <w:r w:rsidRPr="00500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Вишневским филиалом 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№ 4» с. Прохоры </w:t>
      </w:r>
      <w:r w:rsidRPr="005009C5">
        <w:rPr>
          <w:rFonts w:ascii="Times New Roman" w:hAnsi="Times New Roman" w:cs="Times New Roman"/>
          <w:sz w:val="24"/>
          <w:szCs w:val="24"/>
        </w:rPr>
        <w:t>самостоятельно на основе федерального компонента государственного образовательного стандарта и примерных образовательных учебных программ, курсов, дисциплин на уровнях  ср</w:t>
      </w:r>
      <w:r>
        <w:rPr>
          <w:rFonts w:ascii="Times New Roman" w:hAnsi="Times New Roman" w:cs="Times New Roman"/>
          <w:sz w:val="24"/>
          <w:szCs w:val="24"/>
        </w:rPr>
        <w:t xml:space="preserve">еднего общего образования ФОП </w:t>
      </w:r>
      <w:r w:rsidRPr="00500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(10-11 классы</w:t>
      </w:r>
      <w:r w:rsidRPr="005009C5">
        <w:rPr>
          <w:rFonts w:ascii="Times New Roman" w:hAnsi="Times New Roman" w:cs="Times New Roman"/>
          <w:sz w:val="24"/>
          <w:szCs w:val="24"/>
        </w:rPr>
        <w:t>).</w:t>
      </w:r>
    </w:p>
    <w:p w14:paraId="4C9ED329" w14:textId="77777777" w:rsidR="00E21CF4" w:rsidRPr="00F35F32" w:rsidRDefault="00E21CF4" w:rsidP="00E21CF4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0417ABBB" w14:textId="77777777" w:rsidR="00E21CF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6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Режим функционирования </w:t>
      </w:r>
      <w:r w:rsidRPr="00D25751">
        <w:rPr>
          <w:rFonts w:ascii="Times New Roman" w:hAnsi="Times New Roman" w:cs="Times New Roman"/>
          <w:b/>
          <w:sz w:val="24"/>
          <w:szCs w:val="24"/>
          <w:u w:val="single"/>
        </w:rPr>
        <w:t>Вишневского филиала МБОУ «СОШ № 4» с. Прохоры</w:t>
      </w:r>
    </w:p>
    <w:p w14:paraId="1B23E4A0" w14:textId="77777777" w:rsidR="00E21CF4" w:rsidRPr="0020163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34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регламентируется годовым календарным учебным графи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201634">
        <w:rPr>
          <w:rFonts w:ascii="Times New Roman" w:hAnsi="Times New Roman" w:cs="Times New Roman"/>
          <w:sz w:val="24"/>
          <w:szCs w:val="24"/>
        </w:rPr>
        <w:t>. Режим функционирования устанавливается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СанПин 2.4.2.2821-10 и Положением о</w:t>
      </w:r>
      <w:r w:rsidRPr="00201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Прохоры.</w:t>
      </w:r>
    </w:p>
    <w:p w14:paraId="4B0690BC" w14:textId="77777777" w:rsidR="00E21CF4" w:rsidRPr="0020163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Вишневский филиал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№ 4» с. Прохоры </w:t>
      </w:r>
      <w:r w:rsidRPr="00201634">
        <w:rPr>
          <w:rFonts w:ascii="Times New Roman" w:hAnsi="Times New Roman" w:cs="Times New Roman"/>
          <w:sz w:val="24"/>
          <w:szCs w:val="24"/>
        </w:rPr>
        <w:t>работает в режиме п</w:t>
      </w:r>
      <w:r>
        <w:rPr>
          <w:rFonts w:ascii="Times New Roman" w:hAnsi="Times New Roman" w:cs="Times New Roman"/>
          <w:sz w:val="24"/>
          <w:szCs w:val="24"/>
        </w:rPr>
        <w:t>ятидневной рабочей недели в 10-11</w:t>
      </w:r>
      <w:r w:rsidRPr="00201634">
        <w:rPr>
          <w:rFonts w:ascii="Times New Roman" w:hAnsi="Times New Roman" w:cs="Times New Roman"/>
          <w:sz w:val="24"/>
          <w:szCs w:val="24"/>
        </w:rPr>
        <w:t xml:space="preserve"> классах. Продолжительность учебного года в первом классе </w:t>
      </w:r>
      <w:r w:rsidRPr="00552E33">
        <w:rPr>
          <w:rFonts w:ascii="Times New Roman" w:hAnsi="Times New Roman" w:cs="Times New Roman"/>
          <w:sz w:val="24"/>
          <w:szCs w:val="24"/>
        </w:rPr>
        <w:t>составляет 33 учебных</w:t>
      </w:r>
      <w:r w:rsidRPr="00201634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1634">
        <w:rPr>
          <w:rFonts w:ascii="Times New Roman" w:hAnsi="Times New Roman" w:cs="Times New Roman"/>
          <w:sz w:val="24"/>
          <w:szCs w:val="24"/>
        </w:rPr>
        <w:t xml:space="preserve">, во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01634">
        <w:rPr>
          <w:rFonts w:ascii="Times New Roman" w:hAnsi="Times New Roman" w:cs="Times New Roman"/>
          <w:sz w:val="24"/>
          <w:szCs w:val="24"/>
        </w:rPr>
        <w:t xml:space="preserve">-11 классах – 34 учебных недели без учёта государственной итоговой </w:t>
      </w:r>
      <w:r w:rsidRPr="00201634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аттестации выпускников. Учебный год в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 начинается 1</w:t>
      </w:r>
      <w:r w:rsidRPr="00201634">
        <w:rPr>
          <w:rFonts w:ascii="Times New Roman" w:hAnsi="Times New Roman" w:cs="Times New Roman"/>
          <w:sz w:val="24"/>
          <w:szCs w:val="24"/>
        </w:rPr>
        <w:t xml:space="preserve"> сентября. Продолжительность каникул в течение учебного года составляет не менее 30 календарных дней, летом - не менее 8 недель. </w:t>
      </w:r>
    </w:p>
    <w:p w14:paraId="55EB687E" w14:textId="77777777" w:rsidR="00E21CF4" w:rsidRPr="00201634" w:rsidRDefault="00E21CF4" w:rsidP="00E21CF4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1634">
        <w:rPr>
          <w:rFonts w:ascii="Times New Roman" w:hAnsi="Times New Roman" w:cs="Times New Roman"/>
          <w:sz w:val="24"/>
          <w:szCs w:val="24"/>
        </w:rPr>
        <w:t>Обязательная недельная нагрузка учащихся школы соответствует нормам, определенным СанПиН п. 2.4.2 2821-10, и составляет по классам:</w:t>
      </w:r>
    </w:p>
    <w:p w14:paraId="43148EB4" w14:textId="77777777" w:rsidR="00E21CF4" w:rsidRDefault="00E21CF4" w:rsidP="00E21CF4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34</w:t>
      </w:r>
      <w:r w:rsidRPr="000B45E5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06B35C92" w14:textId="77777777" w:rsidR="00E21CF4" w:rsidRPr="000B45E5" w:rsidRDefault="00E21CF4" w:rsidP="00E21CF4">
      <w:pPr>
        <w:tabs>
          <w:tab w:val="left" w:pos="142"/>
        </w:tabs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34 ч.</w:t>
      </w:r>
    </w:p>
    <w:p w14:paraId="29F303F7" w14:textId="77777777" w:rsidR="00E21CF4" w:rsidRPr="00057F34" w:rsidRDefault="00E21CF4" w:rsidP="00E21CF4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EBD3AC" w14:textId="77777777" w:rsidR="00E21CF4" w:rsidRPr="00057F3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F34">
        <w:rPr>
          <w:rFonts w:ascii="Times New Roman" w:hAnsi="Times New Roman" w:cs="Times New Roman"/>
          <w:sz w:val="24"/>
          <w:szCs w:val="24"/>
          <w:lang w:eastAsia="ru-RU"/>
        </w:rPr>
        <w:t xml:space="preserve">Объем домашних заданий (по всем предметам)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превышает</w:t>
      </w:r>
      <w:r w:rsidRPr="00057F34">
        <w:rPr>
          <w:rFonts w:ascii="Times New Roman" w:hAnsi="Times New Roman" w:cs="Times New Roman"/>
          <w:sz w:val="24"/>
          <w:szCs w:val="24"/>
          <w:lang w:eastAsia="ru-RU"/>
        </w:rPr>
        <w:t xml:space="preserve"> (в астрономических часах):  в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057F34">
        <w:rPr>
          <w:rFonts w:ascii="Times New Roman" w:hAnsi="Times New Roman" w:cs="Times New Roman"/>
          <w:sz w:val="24"/>
          <w:szCs w:val="24"/>
          <w:lang w:eastAsia="ru-RU"/>
        </w:rPr>
        <w:t>-11 классах – до 3,5 ч.</w:t>
      </w:r>
    </w:p>
    <w:p w14:paraId="74246F7B" w14:textId="77777777" w:rsidR="00E21CF4" w:rsidRPr="00057F3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D5C795" w14:textId="77777777" w:rsidR="00E21CF4" w:rsidRPr="00CA3E48" w:rsidRDefault="00E21CF4" w:rsidP="00E21CF4">
      <w:pPr>
        <w:spacing w:after="0"/>
        <w:ind w:left="142" w:right="-144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E4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Промежуточная аттестация</w:t>
      </w:r>
    </w:p>
    <w:p w14:paraId="08566963" w14:textId="77777777" w:rsidR="00E21CF4" w:rsidRPr="00CA3E48" w:rsidRDefault="00E21CF4" w:rsidP="00E21CF4">
      <w:pPr>
        <w:spacing w:after="0"/>
        <w:ind w:left="142" w:right="-14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промежуточной аттестации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№ 4» с. Прохоры </w:t>
      </w: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регулируется следующей локальной нормативной базой: </w:t>
      </w:r>
    </w:p>
    <w:p w14:paraId="7615AEAA" w14:textId="77777777" w:rsidR="00E21CF4" w:rsidRPr="00CA3E48" w:rsidRDefault="00E21CF4" w:rsidP="00E21CF4">
      <w:pPr>
        <w:pStyle w:val="a4"/>
        <w:numPr>
          <w:ilvl w:val="0"/>
          <w:numId w:val="41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формах, периодичности, порядке текущего контроля успеваемости и промежуточной аттестации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Вишневском филиале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DA9656" w14:textId="77777777" w:rsidR="00E21CF4" w:rsidRPr="00CA3E48" w:rsidRDefault="00E21CF4" w:rsidP="00E21CF4">
      <w:pPr>
        <w:pStyle w:val="a4"/>
        <w:numPr>
          <w:ilvl w:val="0"/>
          <w:numId w:val="41"/>
        </w:num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A3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системе оценивания обучающихся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Вишневский филиал </w:t>
      </w:r>
      <w:r w:rsidRPr="00F35F3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№ 4» с. Прохоры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C62E58" w14:textId="77777777" w:rsidR="00E21CF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1ECBC4A" w14:textId="77777777" w:rsidR="00E21CF4" w:rsidRPr="00CA3E48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3E48">
        <w:rPr>
          <w:rFonts w:ascii="Times New Roman" w:hAnsi="Times New Roman" w:cs="Times New Roman"/>
          <w:sz w:val="24"/>
          <w:szCs w:val="24"/>
        </w:rPr>
        <w:t>Успешное прохождение учащимися промежуточной 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14:paraId="62001FF3" w14:textId="77777777" w:rsidR="00E21CF4" w:rsidRPr="00CA3E48" w:rsidRDefault="00E21CF4" w:rsidP="00E21CF4">
      <w:pPr>
        <w:pStyle w:val="af1"/>
        <w:spacing w:before="0" w:beforeAutospacing="0" w:after="0" w:afterAutospacing="0"/>
        <w:ind w:right="-144" w:firstLine="426"/>
        <w:jc w:val="both"/>
      </w:pPr>
      <w:r w:rsidRPr="00CA3E48"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>
        <w:t xml:space="preserve"> </w:t>
      </w:r>
      <w:r w:rsidRPr="00CA3E48">
        <w:t>прохождение промежуточной аттестации при отсутствии уважительных причин признаются академической задолженностью.</w:t>
      </w:r>
    </w:p>
    <w:p w14:paraId="39D6888A" w14:textId="77777777" w:rsidR="00E21CF4" w:rsidRPr="00CA3E48" w:rsidRDefault="00E21CF4" w:rsidP="00E21CF4">
      <w:pPr>
        <w:pStyle w:val="Default"/>
        <w:ind w:right="-144" w:firstLine="426"/>
        <w:jc w:val="both"/>
      </w:pPr>
      <w:r w:rsidRPr="00CA3E48">
        <w:t>Обучающиеся  обязаны ликвидировать академическую задолженность.</w:t>
      </w:r>
    </w:p>
    <w:p w14:paraId="7640F91C" w14:textId="77777777" w:rsidR="00E21CF4" w:rsidRPr="001B69A9" w:rsidRDefault="00E21CF4" w:rsidP="00E21CF4">
      <w:pPr>
        <w:pStyle w:val="af1"/>
        <w:spacing w:before="0" w:beforeAutospacing="0" w:after="0" w:afterAutospacing="0"/>
        <w:ind w:right="-144" w:firstLine="426"/>
        <w:jc w:val="both"/>
      </w:pPr>
      <w:r w:rsidRPr="00CA3E48">
        <w:t>Образовательное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</w:t>
      </w:r>
      <w:r w:rsidRPr="001B69A9">
        <w:t xml:space="preserve"> ликвидации академической задолженности и обеспечить контроль за своевременностью ее ликвидации.</w:t>
      </w:r>
    </w:p>
    <w:p w14:paraId="35A1A55A" w14:textId="77777777" w:rsidR="00E21CF4" w:rsidRPr="001B69A9" w:rsidRDefault="00E21CF4" w:rsidP="00E21CF4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</w:t>
      </w:r>
      <w:r>
        <w:t xml:space="preserve">ые администрацией  Вишневского филиала </w:t>
      </w:r>
      <w:r w:rsidRPr="00F35F32">
        <w:t xml:space="preserve">МБОУ </w:t>
      </w:r>
      <w:r>
        <w:t>«СОШ № 4» с. Прохоры (</w:t>
      </w:r>
      <w:r w:rsidRPr="001B69A9">
        <w:t>в пределах одного года с момента образования академической задолженности</w:t>
      </w:r>
      <w:r>
        <w:t>)</w:t>
      </w:r>
      <w:r w:rsidRPr="001B69A9">
        <w:t>.  В указанный период не включается время болезни</w:t>
      </w:r>
      <w:r>
        <w:t xml:space="preserve"> </w:t>
      </w:r>
      <w:r w:rsidRPr="001B69A9">
        <w:t xml:space="preserve"> обучающегося.</w:t>
      </w:r>
    </w:p>
    <w:p w14:paraId="1551430B" w14:textId="77777777" w:rsidR="00E21CF4" w:rsidRPr="001B69A9" w:rsidRDefault="00E21CF4" w:rsidP="00E21CF4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>Для проведения промежуточной аттестации во второй раз образовательным учреждением создается комиссия.</w:t>
      </w:r>
    </w:p>
    <w:p w14:paraId="6985AC33" w14:textId="77777777" w:rsidR="00E21CF4" w:rsidRPr="001B69A9" w:rsidRDefault="00E21CF4" w:rsidP="00E21CF4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>Взимание платы с обучающихся за прохождение промежуточной аттестации не допускается.</w:t>
      </w:r>
    </w:p>
    <w:p w14:paraId="482C0B00" w14:textId="77777777" w:rsidR="00E21CF4" w:rsidRPr="001B69A9" w:rsidRDefault="00E21CF4" w:rsidP="00E21CF4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 xml:space="preserve">Обучающиеся, не прошедшие промежуточной аттестации по уважительным причинам или имеющие академическую задолженность,  переводятся в следующий класс условно. </w:t>
      </w:r>
    </w:p>
    <w:p w14:paraId="5CAEDD1C" w14:textId="77777777" w:rsidR="00E21CF4" w:rsidRDefault="00E21CF4" w:rsidP="00E21CF4">
      <w:pPr>
        <w:pStyle w:val="af1"/>
        <w:spacing w:before="0" w:beforeAutospacing="0" w:after="0" w:afterAutospacing="0"/>
        <w:ind w:right="-144" w:firstLine="426"/>
        <w:jc w:val="both"/>
      </w:pPr>
      <w:r w:rsidRPr="001B69A9"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14:paraId="3B655A68" w14:textId="77777777" w:rsidR="00E21CF4" w:rsidRDefault="00E21CF4" w:rsidP="00E21CF4">
      <w:pPr>
        <w:pStyle w:val="Default"/>
        <w:ind w:right="-144" w:firstLine="426"/>
        <w:jc w:val="both"/>
        <w:rPr>
          <w:color w:val="FF00FF"/>
        </w:rPr>
      </w:pPr>
      <w:r>
        <w:t>График</w:t>
      </w:r>
      <w:r w:rsidRPr="001B69A9">
        <w:t xml:space="preserve"> проведения промежуточной аттестации утверждается директором школы не позднее </w:t>
      </w:r>
      <w:r>
        <w:t>0</w:t>
      </w:r>
      <w:r w:rsidRPr="001B69A9">
        <w:t>1 сентября</w:t>
      </w:r>
      <w:r>
        <w:t xml:space="preserve"> 2023 года</w:t>
      </w:r>
      <w:r w:rsidRPr="001B69A9">
        <w:t>.</w:t>
      </w:r>
    </w:p>
    <w:p w14:paraId="3A4A1C73" w14:textId="77777777" w:rsidR="00E21CF4" w:rsidRDefault="00E21CF4" w:rsidP="00E21CF4">
      <w:pPr>
        <w:pStyle w:val="a4"/>
        <w:numPr>
          <w:ilvl w:val="0"/>
          <w:numId w:val="48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Учебный план среднего общего образования</w:t>
      </w:r>
    </w:p>
    <w:p w14:paraId="48324B5B" w14:textId="77777777" w:rsidR="00E21CF4" w:rsidRDefault="00E21CF4" w:rsidP="00E21CF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14:paraId="4C81CB42" w14:textId="77777777" w:rsidR="00E21CF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образовательной деятельности, определяет содержание образования, обеспечивающего реализацию интересов и потребностей обучающихся, их родителей (законных представителей) и Вишневского филиала МБОУ «СОШ № 4» с. Прохоры.</w:t>
      </w:r>
    </w:p>
    <w:p w14:paraId="2A5F7DB7" w14:textId="77777777" w:rsidR="00E21CF4" w:rsidRPr="0078088F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Компонент образовательного учреждения</w:t>
      </w:r>
    </w:p>
    <w:p w14:paraId="2C66AE0C" w14:textId="77777777" w:rsidR="00E21CF4" w:rsidRPr="000F6572" w:rsidRDefault="00E21CF4" w:rsidP="00E21CF4">
      <w:pPr>
        <w:spacing w:before="240" w:after="0"/>
        <w:ind w:right="-14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5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F6572">
        <w:rPr>
          <w:rFonts w:ascii="Times New Roman" w:hAnsi="Times New Roman" w:cs="Times New Roman"/>
          <w:sz w:val="24"/>
          <w:szCs w:val="24"/>
          <w:u w:val="single"/>
        </w:rPr>
        <w:t>рактикумы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A2FD0A8" w14:textId="77777777" w:rsidR="00E21CF4" w:rsidRPr="000F6572" w:rsidRDefault="00E21CF4" w:rsidP="00E21CF4">
      <w:pPr>
        <w:spacing w:before="240" w:after="0"/>
        <w:ind w:right="-14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572">
        <w:rPr>
          <w:rFonts w:ascii="Times New Roman" w:hAnsi="Times New Roman" w:cs="Times New Roman"/>
          <w:sz w:val="24"/>
          <w:szCs w:val="24"/>
          <w:u w:val="single"/>
        </w:rPr>
        <w:t>В 10 классе (естественно-научный профиль) отводится 3 часа:</w:t>
      </w:r>
    </w:p>
    <w:p w14:paraId="1764B61E" w14:textId="77777777" w:rsidR="00E21CF4" w:rsidRPr="000F6572" w:rsidRDefault="00E21CF4" w:rsidP="00E21CF4">
      <w:pPr>
        <w:spacing w:before="240" w:after="0"/>
        <w:ind w:right="-14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572">
        <w:rPr>
          <w:rFonts w:ascii="Times New Roman" w:hAnsi="Times New Roman" w:cs="Times New Roman"/>
          <w:sz w:val="24"/>
          <w:szCs w:val="24"/>
          <w:u w:val="single"/>
        </w:rPr>
        <w:t>-Практикум решения генетических задач</w:t>
      </w:r>
    </w:p>
    <w:p w14:paraId="0DAB64C2" w14:textId="77777777" w:rsidR="00E21CF4" w:rsidRPr="000F6572" w:rsidRDefault="00E21CF4" w:rsidP="00E21CF4">
      <w:pPr>
        <w:spacing w:before="240" w:after="0"/>
        <w:ind w:right="-14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572">
        <w:rPr>
          <w:rFonts w:ascii="Times New Roman" w:hAnsi="Times New Roman" w:cs="Times New Roman"/>
          <w:sz w:val="24"/>
          <w:szCs w:val="24"/>
          <w:u w:val="single"/>
        </w:rPr>
        <w:t>Практикум по химии</w:t>
      </w:r>
    </w:p>
    <w:p w14:paraId="03452160" w14:textId="77777777" w:rsidR="00E21CF4" w:rsidRDefault="00E21CF4" w:rsidP="00E21CF4">
      <w:pPr>
        <w:spacing w:before="240" w:after="0"/>
        <w:ind w:right="-14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572">
        <w:rPr>
          <w:rFonts w:ascii="Times New Roman" w:hAnsi="Times New Roman" w:cs="Times New Roman"/>
          <w:sz w:val="24"/>
          <w:szCs w:val="24"/>
          <w:u w:val="single"/>
        </w:rPr>
        <w:t>-Практикум по математике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E1E0A83" w14:textId="77777777" w:rsidR="00E21CF4" w:rsidRPr="000F6572" w:rsidRDefault="00E21CF4" w:rsidP="00E21CF4">
      <w:pPr>
        <w:spacing w:before="240" w:after="0"/>
        <w:ind w:right="-14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8604A2" w14:textId="77777777" w:rsidR="00E21CF4" w:rsidRDefault="00E21CF4" w:rsidP="00E21CF4">
      <w:pPr>
        <w:pStyle w:val="af4"/>
        <w:tabs>
          <w:tab w:val="left" w:pos="142"/>
        </w:tabs>
        <w:spacing w:line="276" w:lineRule="auto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11 классе (универсальный профиль с углубленным изучением математики и обществознания) на  практикумы отводится  2 часа: </w:t>
      </w:r>
    </w:p>
    <w:p w14:paraId="7D6C7870" w14:textId="77777777" w:rsidR="00E21CF4" w:rsidRDefault="00E21CF4" w:rsidP="00E21CF4">
      <w:pPr>
        <w:pStyle w:val="af4"/>
        <w:tabs>
          <w:tab w:val="left" w:pos="142"/>
        </w:tabs>
        <w:spacing w:line="276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–Практикум по русскому языку -   1 час.</w:t>
      </w:r>
      <w:r>
        <w:rPr>
          <w:rFonts w:ascii="Times New Roman" w:hAnsi="Times New Roman" w:cs="Times New Roman"/>
          <w:sz w:val="24"/>
          <w:szCs w:val="24"/>
        </w:rPr>
        <w:br/>
        <w:t>В результате изучения курса учащиеся расширяют свои знания и умения в написании текстов – сочинений по зад. 27 ЕГЭ.</w:t>
      </w:r>
    </w:p>
    <w:p w14:paraId="45556CBA" w14:textId="77777777" w:rsidR="00D263C7" w:rsidRPr="00D263C7" w:rsidRDefault="00E21CF4" w:rsidP="00324F71">
      <w:pPr>
        <w:pStyle w:val="af4"/>
        <w:numPr>
          <w:ilvl w:val="0"/>
          <w:numId w:val="42"/>
        </w:numPr>
        <w:tabs>
          <w:tab w:val="left" w:pos="142"/>
        </w:tabs>
        <w:spacing w:line="276" w:lineRule="auto"/>
        <w:ind w:left="0" w:right="-144" w:firstLine="4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3C7">
        <w:rPr>
          <w:rFonts w:ascii="Times New Roman" w:hAnsi="Times New Roman" w:cs="Times New Roman"/>
          <w:sz w:val="24"/>
          <w:szCs w:val="24"/>
        </w:rPr>
        <w:t xml:space="preserve">Практикум </w:t>
      </w:r>
      <w:r w:rsidR="00D263C7">
        <w:rPr>
          <w:rFonts w:ascii="Times New Roman" w:hAnsi="Times New Roman" w:cs="Times New Roman"/>
          <w:sz w:val="24"/>
          <w:szCs w:val="24"/>
        </w:rPr>
        <w:t>«Решение экономических задач».</w:t>
      </w:r>
    </w:p>
    <w:p w14:paraId="79390823" w14:textId="77777777" w:rsidR="00E21CF4" w:rsidRPr="00D263C7" w:rsidRDefault="00E21CF4" w:rsidP="00324F71">
      <w:pPr>
        <w:pStyle w:val="af4"/>
        <w:numPr>
          <w:ilvl w:val="0"/>
          <w:numId w:val="42"/>
        </w:numPr>
        <w:tabs>
          <w:tab w:val="left" w:pos="142"/>
        </w:tabs>
        <w:spacing w:line="276" w:lineRule="auto"/>
        <w:ind w:left="0" w:right="-144" w:firstLine="41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3C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Деление классов на группы</w:t>
      </w:r>
    </w:p>
    <w:p w14:paraId="1BFA2E7D" w14:textId="77777777" w:rsidR="00E21CF4" w:rsidRDefault="00E21CF4" w:rsidP="00E2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Деления классов на группы не предусмотрено.</w:t>
      </w:r>
    </w:p>
    <w:p w14:paraId="67D629FB" w14:textId="77777777" w:rsidR="00E21CF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промежуточной аттестации обучающихся</w:t>
      </w:r>
    </w:p>
    <w:p w14:paraId="1E156158" w14:textId="77777777" w:rsidR="00E21CF4" w:rsidRDefault="00E21CF4" w:rsidP="00E21CF4">
      <w:pPr>
        <w:spacing w:after="0"/>
        <w:ind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Промежуточные итоговые оценки в баллах выставляются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6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и год.</w:t>
      </w:r>
    </w:p>
    <w:p w14:paraId="35443AAC" w14:textId="77777777" w:rsidR="00E21CF4" w:rsidRDefault="00E21CF4" w:rsidP="00E21CF4">
      <w:pPr>
        <w:pStyle w:val="Default"/>
        <w:ind w:right="-144" w:firstLine="426"/>
        <w:jc w:val="both"/>
        <w:rPr>
          <w:color w:val="auto"/>
        </w:rPr>
      </w:pPr>
      <w:r>
        <w:rPr>
          <w:color w:val="auto"/>
        </w:rPr>
        <w:t>Промежуточная аттестация проводится по всем предметам обязательной части учебного плана.</w:t>
      </w:r>
    </w:p>
    <w:p w14:paraId="158B99D3" w14:textId="77777777" w:rsidR="00E21CF4" w:rsidRDefault="00E21CF4" w:rsidP="00E21CF4">
      <w:pPr>
        <w:pStyle w:val="Default"/>
        <w:tabs>
          <w:tab w:val="left" w:pos="3310"/>
        </w:tabs>
        <w:ind w:right="-144" w:firstLine="426"/>
        <w:jc w:val="both"/>
        <w:rPr>
          <w:color w:val="auto"/>
        </w:rPr>
      </w:pPr>
      <w:r>
        <w:rPr>
          <w:color w:val="auto"/>
        </w:rPr>
        <w:tab/>
      </w:r>
    </w:p>
    <w:tbl>
      <w:tblPr>
        <w:tblW w:w="4750" w:type="pct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3801"/>
        <w:gridCol w:w="1482"/>
        <w:gridCol w:w="1488"/>
        <w:gridCol w:w="2804"/>
      </w:tblGrid>
      <w:tr w:rsidR="00E21CF4" w14:paraId="336F8970" w14:textId="77777777" w:rsidTr="00D42651">
        <w:trPr>
          <w:trHeight w:val="593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F61E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94CC" w14:textId="77777777" w:rsidR="00E21CF4" w:rsidRDefault="00E21CF4" w:rsidP="00D42651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10 класс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1CEC" w14:textId="77777777" w:rsidR="00E21CF4" w:rsidRDefault="007A5E78" w:rsidP="00D42651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FCD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</w:tr>
      <w:tr w:rsidR="00E21CF4" w14:paraId="4DE7895C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6FD8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Русский язык</w:t>
            </w:r>
          </w:p>
        </w:tc>
      </w:tr>
      <w:tr w:rsidR="00E21CF4" w14:paraId="6B5525A6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D6ABC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Сочинение  на основе художественного текста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7FBF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6DE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39A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16EEA3FD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22ED1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Диктант с грамматическим заданием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D5C7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0291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5543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5B848109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5E0AC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166D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BAC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AC9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7B422F1D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2564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</w:tr>
      <w:tr w:rsidR="00E21CF4" w14:paraId="2B47D70D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657CF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65CF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863A" w14:textId="77777777" w:rsidR="00E21CF4" w:rsidRDefault="007A5E78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240" w14:textId="77777777" w:rsidR="00E21CF4" w:rsidRDefault="00E21CF4" w:rsidP="00D42651">
            <w:pPr>
              <w:pStyle w:val="af1"/>
            </w:pPr>
          </w:p>
        </w:tc>
      </w:tr>
      <w:tr w:rsidR="00E21CF4" w14:paraId="43E2974D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1D13B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Эссе  на основе художественного текста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B787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985" w14:textId="77777777" w:rsidR="00E21CF4" w:rsidRDefault="007A5E78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4FE" w14:textId="77777777" w:rsidR="00E21CF4" w:rsidRDefault="00E21CF4" w:rsidP="00D42651">
            <w:pPr>
              <w:pStyle w:val="af1"/>
            </w:pPr>
          </w:p>
        </w:tc>
      </w:tr>
      <w:tr w:rsidR="00E21CF4" w14:paraId="4FADE051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33332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Сочинение  на основе художественного текста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F747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123" w14:textId="77777777" w:rsidR="00E21CF4" w:rsidRDefault="007A5E78" w:rsidP="00D42651">
            <w:pPr>
              <w:pStyle w:val="af1"/>
              <w:spacing w:before="0" w:beforeAutospacing="0" w:after="0" w:afterAutospacing="0"/>
            </w:pPr>
            <w: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663B" w14:textId="77777777" w:rsidR="00E21CF4" w:rsidRDefault="00E21CF4" w:rsidP="00D42651">
            <w:pPr>
              <w:pStyle w:val="af1"/>
            </w:pPr>
          </w:p>
        </w:tc>
      </w:tr>
      <w:tr w:rsidR="00E21CF4" w14:paraId="35FCD29E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5911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История</w:t>
            </w:r>
          </w:p>
        </w:tc>
      </w:tr>
      <w:tr w:rsidR="00E21CF4" w14:paraId="28385B3D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8D163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lastRenderedPageBreak/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A293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28D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A32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095F506A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0FC4B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Устная проверка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8783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442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9F62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29B28FA9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CB5DF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Зачет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EACE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C8D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C482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63171E99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1778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E21CF4" w14:paraId="6CC51C1B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DC2C8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150D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582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87F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75B108E1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42E32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Устная проверка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0DB4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E8D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A119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7B52D682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EA6E9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Зачет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0631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5ED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C650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6B2BE5A0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2533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Иностранный язык</w:t>
            </w:r>
          </w:p>
        </w:tc>
      </w:tr>
      <w:tr w:rsidR="00E21CF4" w14:paraId="24C79D31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150BA3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Словарный диктант с транскрибированием слов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1DE4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E14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2E78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6F9B7F97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63459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Перевод с иностранного языка на русский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021D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CD3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FC6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6E58F56F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BAB1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E21CF4" w14:paraId="0830705E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C9B0F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Годовая контрольная работа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727A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EF7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5242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720D5FC6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37714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0532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B38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4D5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1B2A639F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2B51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</w:tr>
      <w:tr w:rsidR="00E21CF4" w14:paraId="7ACAFAAF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C9025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BCEC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8FA3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3B40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177B664A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0161E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Устная проверка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132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BE8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945C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3FC85C40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FE8B1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Проект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6E7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546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A199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68A46AC5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CBDC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</w:tr>
      <w:tr w:rsidR="00E21CF4" w14:paraId="1D08ABF8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A0FC15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7669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09B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6AD0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21E8E799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A0CFA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Устная проверка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264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BA3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B6BB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57095AE4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98CE1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Зачет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8BB3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2486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01FF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5DDDFEC7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D311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</w:tc>
      </w:tr>
      <w:tr w:rsidR="00E21CF4" w14:paraId="764F497B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3FCB3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21C9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628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B2DB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24A1AE84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2F04A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Устная проверка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236C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639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731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0F45C17F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0BE04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Зачет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84E8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FE0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4D1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2A01E171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E821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</w:tr>
      <w:tr w:rsidR="00E21CF4" w14:paraId="59D16BF0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264AA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8DDD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6AE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38F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228457DB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6B665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Проект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339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1613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C4F9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187A5727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B2667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Зачет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1FF2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1A6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8529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2939E6A9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42B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Информатика и ИКТ</w:t>
            </w:r>
          </w:p>
        </w:tc>
      </w:tr>
      <w:tr w:rsidR="00E21CF4" w14:paraId="1BA39B38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2AE59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Тестирование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54B6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5CA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E0E5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19DC6918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667A4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F68A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EA0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FCE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3E1CCBD2" w14:textId="77777777" w:rsidTr="00D42651">
        <w:trPr>
          <w:gridAfter w:val="3"/>
          <w:wAfter w:w="3015" w:type="pct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8D98" w14:textId="77777777" w:rsidR="00E21CF4" w:rsidRDefault="00E21CF4" w:rsidP="00D42651">
            <w:pPr>
              <w:pStyle w:val="af1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E21CF4" w14:paraId="45C79A8F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41BB1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lastRenderedPageBreak/>
              <w:t>Сдача нормативов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3E6E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F72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65B5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F4" w14:paraId="1E5095BF" w14:textId="77777777" w:rsidTr="00D42651"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13692" w14:textId="77777777" w:rsidR="00E21CF4" w:rsidRDefault="00E21CF4" w:rsidP="00D42651">
            <w:pPr>
              <w:pStyle w:val="af1"/>
              <w:spacing w:before="0" w:beforeAutospacing="0" w:after="0" w:afterAutospacing="0"/>
            </w:pPr>
            <w:r>
              <w:t>Проект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19E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452E" w14:textId="77777777" w:rsidR="00E21CF4" w:rsidRDefault="007A5E78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B3D4" w14:textId="77777777" w:rsidR="00E21CF4" w:rsidRDefault="00E21CF4" w:rsidP="00D42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D900A" w14:textId="77777777" w:rsidR="00E21CF4" w:rsidRDefault="00E21CF4" w:rsidP="00E21CF4">
      <w:pPr>
        <w:spacing w:after="0"/>
        <w:ind w:right="-14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5DB8655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D3549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F327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A23DE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EC97F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502C7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846AA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BAE58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C1D7D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4351A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6077B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9B5C8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F60B3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D587E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8B838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FF9C9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E6BC2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8E638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4A5AB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7B39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7F4F9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DE84B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57E67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F2A9C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25971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E3BCA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8720D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C2301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7C5BD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9BE79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D077E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536F4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A01BD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173FF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BCA4A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C4BC0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300E8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69D4C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D3E5C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E096C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C17FB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0B4F2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A8607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4736A" w14:textId="77777777" w:rsidR="004521FD" w:rsidRDefault="004521FD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C7E2D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СРЕДНЕЕ ОБЩЕЕ ОБРАЗОВАНИЕ</w:t>
      </w:r>
    </w:p>
    <w:p w14:paraId="757167ED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1AACD860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14:paraId="73F5964A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Вишневский филиал МБОУ «СОШ № 4» с. Прохоры</w:t>
      </w:r>
    </w:p>
    <w:p w14:paraId="2F9396A9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2023 – 2025 г.г.</w:t>
      </w:r>
    </w:p>
    <w:p w14:paraId="4C079BF3" w14:textId="77777777" w:rsidR="00E21CF4" w:rsidRDefault="00E21CF4" w:rsidP="00D66415">
      <w:pPr>
        <w:spacing w:after="0"/>
        <w:ind w:right="-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3C7">
        <w:rPr>
          <w:rFonts w:ascii="Times New Roman" w:hAnsi="Times New Roman" w:cs="Times New Roman"/>
          <w:b/>
          <w:sz w:val="24"/>
          <w:szCs w:val="24"/>
        </w:rPr>
        <w:t>Социально-экономический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профиль (ФОП)</w:t>
      </w:r>
    </w:p>
    <w:tbl>
      <w:tblPr>
        <w:tblpPr w:leftFromText="180" w:rightFromText="180" w:bottomFromText="200" w:vertAnchor="text" w:horzAnchor="margin" w:tblpXSpec="center" w:tblpY="408"/>
        <w:tblW w:w="911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5"/>
        <w:gridCol w:w="183"/>
        <w:gridCol w:w="2649"/>
        <w:gridCol w:w="1462"/>
        <w:gridCol w:w="1418"/>
        <w:gridCol w:w="1275"/>
      </w:tblGrid>
      <w:tr w:rsidR="008406D1" w14:paraId="5DEAF103" w14:textId="77777777" w:rsidTr="00D66415">
        <w:trPr>
          <w:trHeight w:val="701"/>
        </w:trPr>
        <w:tc>
          <w:tcPr>
            <w:tcW w:w="23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688DA" w14:textId="77777777" w:rsidR="008406D1" w:rsidRDefault="008406D1" w:rsidP="00D66415">
            <w:pPr>
              <w:spacing w:after="0" w:line="240" w:lineRule="atLeast"/>
              <w:ind w:right="-142" w:firstLine="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</w:t>
            </w:r>
          </w:p>
          <w:p w14:paraId="3EECE94A" w14:textId="77777777" w:rsidR="008406D1" w:rsidRDefault="008406D1" w:rsidP="00D66415">
            <w:pPr>
              <w:spacing w:after="0" w:line="240" w:lineRule="atLeast"/>
              <w:ind w:right="-142" w:firstLine="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E8A69" w14:textId="77777777" w:rsidR="008406D1" w:rsidRDefault="008406D1" w:rsidP="00D66415">
            <w:pPr>
              <w:spacing w:after="0" w:line="240" w:lineRule="atLeast"/>
              <w:ind w:right="-142" w:firstLine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14:paraId="25D09F69" w14:textId="77777777" w:rsidR="008406D1" w:rsidRDefault="008406D1" w:rsidP="00D66415">
            <w:pPr>
              <w:spacing w:after="0" w:line="240" w:lineRule="atLeast"/>
              <w:ind w:right="-142" w:firstLine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803AA3" w14:textId="77777777" w:rsidR="008406D1" w:rsidRDefault="008406D1" w:rsidP="00D6641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5566199" w14:textId="77777777" w:rsidR="008406D1" w:rsidRDefault="008406D1" w:rsidP="00D6641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8406D1" w14:paraId="48C40614" w14:textId="77777777" w:rsidTr="0043349C">
        <w:trPr>
          <w:trHeight w:val="489"/>
        </w:trPr>
        <w:tc>
          <w:tcPr>
            <w:tcW w:w="23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CF668" w14:textId="77777777" w:rsidR="008406D1" w:rsidRDefault="008406D1" w:rsidP="00D66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59FFD" w14:textId="77777777" w:rsidR="008406D1" w:rsidRDefault="008406D1" w:rsidP="00D66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078D32" w14:textId="77777777" w:rsidR="008406D1" w:rsidRDefault="008406D1" w:rsidP="00D6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C07A61" w14:textId="77777777" w:rsidR="008406D1" w:rsidRPr="00D66415" w:rsidRDefault="008406D1" w:rsidP="00D664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D6641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5238C18" w14:textId="77777777" w:rsidR="00D66415" w:rsidRPr="00D66415" w:rsidRDefault="00D66415" w:rsidP="00D664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уч.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238AF" w14:textId="77777777" w:rsidR="00D66415" w:rsidRPr="00D66415" w:rsidRDefault="008406D1" w:rsidP="00D664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D6641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29053B63" w14:textId="77777777" w:rsidR="008406D1" w:rsidRPr="00D66415" w:rsidRDefault="00D66415" w:rsidP="00D664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уч. год</w:t>
            </w:r>
          </w:p>
        </w:tc>
      </w:tr>
      <w:tr w:rsidR="0043349C" w14:paraId="1D7C52B3" w14:textId="77777777" w:rsidTr="0043349C">
        <w:trPr>
          <w:trHeight w:val="306"/>
        </w:trPr>
        <w:tc>
          <w:tcPr>
            <w:tcW w:w="9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A0130" w14:textId="77777777" w:rsidR="0043349C" w:rsidRPr="0043349C" w:rsidRDefault="0043349C" w:rsidP="00433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9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21CF4" w14:paraId="6B3DBAB1" w14:textId="77777777" w:rsidTr="0043349C">
        <w:trPr>
          <w:trHeight w:val="418"/>
        </w:trPr>
        <w:tc>
          <w:tcPr>
            <w:tcW w:w="23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D62B6" w14:textId="77777777" w:rsidR="00E21CF4" w:rsidRDefault="00E21CF4" w:rsidP="0043349C">
            <w:pPr>
              <w:spacing w:after="0" w:line="240" w:lineRule="auto"/>
              <w:ind w:right="-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43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0B71B" w14:textId="77777777" w:rsidR="00E21CF4" w:rsidRDefault="00E21CF4" w:rsidP="00D66415">
            <w:pPr>
              <w:spacing w:after="100" w:afterAutospacing="1"/>
              <w:ind w:right="-144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D8297" w14:textId="77777777" w:rsidR="00E21CF4" w:rsidRDefault="00E21CF4" w:rsidP="00D66415">
            <w:pPr>
              <w:spacing w:after="0"/>
              <w:ind w:right="-4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47B765" w14:textId="77777777" w:rsidR="00E21CF4" w:rsidRDefault="00E21CF4" w:rsidP="00D66415">
            <w:pPr>
              <w:spacing w:after="100" w:afterAutospacing="1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535DAD" w14:textId="77777777" w:rsidR="00E21CF4" w:rsidRDefault="00E21CF4" w:rsidP="00D66415">
            <w:pPr>
              <w:spacing w:after="100" w:afterAutospacing="1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1CF4" w14:paraId="5793035E" w14:textId="77777777" w:rsidTr="0043349C">
        <w:trPr>
          <w:trHeight w:val="304"/>
        </w:trPr>
        <w:tc>
          <w:tcPr>
            <w:tcW w:w="23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01A74" w14:textId="77777777" w:rsidR="00E21CF4" w:rsidRDefault="00E21CF4" w:rsidP="0043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39B3F" w14:textId="77777777" w:rsidR="00E21CF4" w:rsidRDefault="00E21CF4" w:rsidP="00D66415">
            <w:pPr>
              <w:spacing w:after="0"/>
              <w:ind w:right="-142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7A831" w14:textId="77777777" w:rsidR="00E21CF4" w:rsidRDefault="00E21CF4" w:rsidP="00D66415">
            <w:pPr>
              <w:spacing w:after="0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9C0D49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B666D0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1CF4" w14:paraId="696DBD00" w14:textId="77777777" w:rsidTr="0043349C">
        <w:trPr>
          <w:trHeight w:val="57"/>
        </w:trPr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503C4" w14:textId="77777777" w:rsidR="00E21CF4" w:rsidRDefault="00E21CF4" w:rsidP="0043349C">
            <w:pPr>
              <w:spacing w:after="0" w:line="240" w:lineRule="auto"/>
              <w:ind w:right="-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r w:rsidR="0043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E4F24" w14:textId="77777777" w:rsidR="00E21CF4" w:rsidRDefault="00E21CF4" w:rsidP="00D66415">
            <w:pPr>
              <w:spacing w:after="0" w:line="240" w:lineRule="auto"/>
              <w:ind w:right="-142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034F0939" w14:textId="77777777" w:rsidR="00E21CF4" w:rsidRDefault="00E21CF4" w:rsidP="00D66415">
            <w:pPr>
              <w:spacing w:after="0" w:line="240" w:lineRule="auto"/>
              <w:ind w:right="-142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18DFA" w14:textId="77777777" w:rsidR="00E21CF4" w:rsidRDefault="00E21CF4" w:rsidP="00D66415">
            <w:pPr>
              <w:spacing w:after="0"/>
              <w:ind w:right="-4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506120" w14:textId="77777777" w:rsidR="00E21CF4" w:rsidRDefault="00E21CF4" w:rsidP="00D66415">
            <w:pPr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AAE706" w14:textId="77777777" w:rsidR="00E21CF4" w:rsidRDefault="00E21CF4" w:rsidP="00D66415">
            <w:pPr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1CF4" w14:paraId="4B89F0CE" w14:textId="77777777" w:rsidTr="0043349C">
        <w:trPr>
          <w:trHeight w:val="679"/>
        </w:trPr>
        <w:tc>
          <w:tcPr>
            <w:tcW w:w="23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89174" w14:textId="77777777" w:rsidR="00E21CF4" w:rsidRDefault="00E21CF4" w:rsidP="0043349C">
            <w:pPr>
              <w:ind w:right="-144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0CA90" w14:textId="77777777" w:rsidR="00E21CF4" w:rsidRDefault="008406D1" w:rsidP="00D66415">
            <w:pPr>
              <w:spacing w:after="100" w:afterAutospacing="1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1CF4">
              <w:rPr>
                <w:rFonts w:ascii="Times New Roman" w:hAnsi="Times New Roman"/>
                <w:sz w:val="24"/>
                <w:szCs w:val="24"/>
              </w:rPr>
              <w:t>лгебра и начала математического анализа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7AB5C" w14:textId="77777777" w:rsidR="00E21CF4" w:rsidRDefault="00E21CF4" w:rsidP="00D6641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95D956" w14:textId="77777777" w:rsidR="00E21CF4" w:rsidRDefault="00E21CF4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BFAE2D" w14:textId="77777777" w:rsidR="00E21CF4" w:rsidRDefault="00E21CF4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1CF4" w14:paraId="0231F24C" w14:textId="77777777" w:rsidTr="0043349C">
        <w:trPr>
          <w:trHeight w:val="367"/>
        </w:trPr>
        <w:tc>
          <w:tcPr>
            <w:tcW w:w="23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7DD5D" w14:textId="77777777" w:rsidR="00E21CF4" w:rsidRDefault="00E21CF4" w:rsidP="00D6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3FA0D" w14:textId="77777777" w:rsidR="00E21CF4" w:rsidRDefault="00E21CF4" w:rsidP="00D66415">
            <w:pPr>
              <w:spacing w:after="100" w:afterAutospacing="1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C8038" w14:textId="77777777" w:rsidR="00E21CF4" w:rsidRDefault="00E21CF4" w:rsidP="00D664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0FA05D" w14:textId="77777777" w:rsidR="00E21CF4" w:rsidRDefault="00E21CF4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87D637" w14:textId="77777777" w:rsidR="00E21CF4" w:rsidRDefault="00E21CF4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1CF4" w14:paraId="3E3D359A" w14:textId="77777777" w:rsidTr="0043349C">
        <w:trPr>
          <w:trHeight w:val="299"/>
        </w:trPr>
        <w:tc>
          <w:tcPr>
            <w:tcW w:w="23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8F9E4" w14:textId="77777777" w:rsidR="00E21CF4" w:rsidRDefault="00E21CF4" w:rsidP="00D6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78715" w14:textId="77777777" w:rsidR="00E21CF4" w:rsidRDefault="00E21CF4" w:rsidP="00D66415">
            <w:pPr>
              <w:spacing w:after="100" w:afterAutospacing="1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606A6" w14:textId="77777777" w:rsidR="00E21CF4" w:rsidRDefault="00E21CF4" w:rsidP="00D664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C9D5DD" w14:textId="77777777" w:rsidR="00E21CF4" w:rsidRDefault="00E21CF4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1E44AB" w14:textId="77777777" w:rsidR="00E21CF4" w:rsidRDefault="00E21CF4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1CF4" w14:paraId="6836F506" w14:textId="77777777" w:rsidTr="0043349C">
        <w:trPr>
          <w:trHeight w:val="57"/>
        </w:trPr>
        <w:tc>
          <w:tcPr>
            <w:tcW w:w="23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E3AD9" w14:textId="77777777" w:rsidR="00E21CF4" w:rsidRDefault="00E21CF4" w:rsidP="00D6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471DE" w14:textId="77777777" w:rsidR="00E21CF4" w:rsidRDefault="00E21CF4" w:rsidP="00D66415">
            <w:pPr>
              <w:spacing w:after="0"/>
              <w:ind w:right="-144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14617" w14:textId="77777777" w:rsidR="00E21CF4" w:rsidRDefault="00E21CF4" w:rsidP="00D6641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9A9E2B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B2D233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1CF4" w14:paraId="31849864" w14:textId="77777777" w:rsidTr="0043349C">
        <w:trPr>
          <w:trHeight w:val="57"/>
        </w:trPr>
        <w:tc>
          <w:tcPr>
            <w:tcW w:w="230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62C2D2" w14:textId="77777777" w:rsidR="00E21CF4" w:rsidRDefault="00E21CF4" w:rsidP="000629BD">
            <w:pPr>
              <w:spacing w:after="0" w:line="240" w:lineRule="auto"/>
              <w:ind w:right="-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</w:t>
            </w:r>
            <w:r w:rsidR="000629BD">
              <w:rPr>
                <w:rFonts w:ascii="Times New Roman" w:hAnsi="Times New Roman"/>
                <w:sz w:val="24"/>
                <w:szCs w:val="24"/>
              </w:rPr>
              <w:t>онаучные предметы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8AB63" w14:textId="77777777" w:rsidR="00E21CF4" w:rsidRDefault="00E21CF4" w:rsidP="00D66415">
            <w:pPr>
              <w:spacing w:after="0"/>
              <w:ind w:right="-144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3B82D" w14:textId="77777777" w:rsidR="00E21CF4" w:rsidRDefault="00E21CF4" w:rsidP="00D6641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2D6D91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D117A3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1CF4" w14:paraId="1949276F" w14:textId="77777777" w:rsidTr="0043349C">
        <w:trPr>
          <w:trHeight w:val="57"/>
        </w:trPr>
        <w:tc>
          <w:tcPr>
            <w:tcW w:w="23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D6F571" w14:textId="77777777" w:rsidR="00E21CF4" w:rsidRDefault="00E21CF4" w:rsidP="0043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2C3F9" w14:textId="77777777" w:rsidR="00E21CF4" w:rsidRDefault="00E21CF4" w:rsidP="00D66415">
            <w:pPr>
              <w:spacing w:after="0"/>
              <w:ind w:right="-144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4EBB7" w14:textId="77777777" w:rsidR="00E21CF4" w:rsidRDefault="00E21CF4" w:rsidP="00D6641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83B787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248D2F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1CF4" w14:paraId="1E2267B7" w14:textId="77777777" w:rsidTr="0043349C">
        <w:trPr>
          <w:trHeight w:val="57"/>
        </w:trPr>
        <w:tc>
          <w:tcPr>
            <w:tcW w:w="23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7A7B42" w14:textId="77777777" w:rsidR="00E21CF4" w:rsidRDefault="00E21CF4" w:rsidP="00433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753B7" w14:textId="77777777" w:rsidR="00E21CF4" w:rsidRDefault="00E21CF4" w:rsidP="00D66415">
            <w:pPr>
              <w:spacing w:after="100" w:afterAutospacing="1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Химия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36AEC" w14:textId="77777777" w:rsidR="00E21CF4" w:rsidRDefault="00E21CF4" w:rsidP="00D6641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19B89A" w14:textId="77777777" w:rsidR="00E21CF4" w:rsidRDefault="00E21CF4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CBAFC2" w14:textId="77777777" w:rsidR="00E21CF4" w:rsidRDefault="00E21CF4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49C" w14:paraId="632FD680" w14:textId="77777777" w:rsidTr="00B315E7">
        <w:trPr>
          <w:trHeight w:val="227"/>
        </w:trPr>
        <w:tc>
          <w:tcPr>
            <w:tcW w:w="23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8F1A0D6" w14:textId="77777777" w:rsidR="0043349C" w:rsidRDefault="0043349C" w:rsidP="000629BD">
            <w:pPr>
              <w:pStyle w:val="msonormalbullet2gifbullet1gif"/>
              <w:spacing w:line="276" w:lineRule="auto"/>
              <w:ind w:right="-142" w:firstLine="102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Общественн</w:t>
            </w:r>
            <w:r w:rsidR="000629BD">
              <w:rPr>
                <w:rFonts w:eastAsiaTheme="minorEastAsia"/>
                <w:sz w:val="22"/>
                <w:szCs w:val="22"/>
              </w:rPr>
              <w:t>о-научные предметы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404E9" w14:textId="77777777" w:rsidR="0043349C" w:rsidRDefault="0043349C" w:rsidP="00D66415">
            <w:pPr>
              <w:pStyle w:val="msonormalbullet2gifbullet3gif"/>
              <w:spacing w:before="0" w:beforeAutospacing="0" w:after="0" w:afterAutospacing="0" w:line="276" w:lineRule="auto"/>
              <w:ind w:right="-142" w:firstLine="102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История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D5050" w14:textId="77777777" w:rsidR="0043349C" w:rsidRDefault="0043349C" w:rsidP="00D6641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6ED598" w14:textId="77777777" w:rsidR="0043349C" w:rsidRDefault="0043349C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04FB77" w14:textId="77777777" w:rsidR="0043349C" w:rsidRDefault="0043349C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49C" w14:paraId="68188867" w14:textId="77777777" w:rsidTr="00B315E7">
        <w:trPr>
          <w:trHeight w:val="329"/>
        </w:trPr>
        <w:tc>
          <w:tcPr>
            <w:tcW w:w="23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D44D746" w14:textId="77777777" w:rsidR="0043349C" w:rsidRDefault="0043349C" w:rsidP="00D664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36C0D" w14:textId="77777777" w:rsidR="0043349C" w:rsidRDefault="0043349C" w:rsidP="00D66415">
            <w:pPr>
              <w:pStyle w:val="msonormalbullet2gif"/>
              <w:spacing w:line="276" w:lineRule="auto"/>
              <w:ind w:right="-142" w:firstLine="102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Обществознание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54FD79" w14:textId="77777777" w:rsidR="0043349C" w:rsidRDefault="0043349C" w:rsidP="00D6641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CE120" w14:textId="77777777" w:rsidR="0043349C" w:rsidRDefault="0043349C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55E1E" w14:textId="77777777" w:rsidR="0043349C" w:rsidRDefault="0043349C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349C" w14:paraId="25201664" w14:textId="77777777" w:rsidTr="00B315E7">
        <w:trPr>
          <w:trHeight w:val="329"/>
        </w:trPr>
        <w:tc>
          <w:tcPr>
            <w:tcW w:w="230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35B9A7" w14:textId="77777777" w:rsidR="0043349C" w:rsidRDefault="0043349C" w:rsidP="00D664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FF429" w14:textId="77777777" w:rsidR="0043349C" w:rsidRDefault="0043349C" w:rsidP="00D66415">
            <w:pPr>
              <w:pStyle w:val="msonormalbullet2gif"/>
              <w:spacing w:line="276" w:lineRule="auto"/>
              <w:ind w:right="-142" w:firstLine="102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География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E6C772" w14:textId="77777777" w:rsidR="0043349C" w:rsidRDefault="0043349C" w:rsidP="00D664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E58AD" w14:textId="77777777" w:rsidR="0043349C" w:rsidRDefault="0043349C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CACDA" w14:textId="77777777" w:rsidR="0043349C" w:rsidRDefault="0043349C" w:rsidP="00D66415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1CF4" w14:paraId="08917527" w14:textId="77777777" w:rsidTr="0043349C">
        <w:trPr>
          <w:trHeight w:val="57"/>
        </w:trPr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315" w14:textId="77777777" w:rsidR="00E21CF4" w:rsidRDefault="00E21CF4" w:rsidP="00D66415">
            <w:pPr>
              <w:pStyle w:val="msonormalbullet2gifbullet1gif"/>
              <w:spacing w:line="276" w:lineRule="auto"/>
              <w:ind w:right="-142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Физическая культура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D3E4C7" w14:textId="77777777" w:rsidR="00E21CF4" w:rsidRDefault="00E21CF4" w:rsidP="00D66415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9292" w14:textId="77777777" w:rsidR="00E21CF4" w:rsidRDefault="00E21CF4" w:rsidP="00D6641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8A36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02AC" w14:textId="77777777" w:rsidR="00E21CF4" w:rsidRDefault="00E21CF4" w:rsidP="00D66415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1CF4" w14:paraId="4B8C18A6" w14:textId="77777777" w:rsidTr="0043349C">
        <w:trPr>
          <w:trHeight w:val="57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80586" w14:textId="77777777" w:rsidR="00E21CF4" w:rsidRDefault="00D66415" w:rsidP="00D66415">
            <w:pPr>
              <w:pStyle w:val="msonormalbullet2gifbullet3gif"/>
              <w:spacing w:line="276" w:lineRule="auto"/>
              <w:ind w:right="-142"/>
              <w:contextualSpacing/>
              <w:rPr>
                <w:rFonts w:eastAsiaTheme="minorEastAsia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08D3E7" w14:textId="77777777" w:rsidR="00E21CF4" w:rsidRPr="00530E7D" w:rsidRDefault="00E21CF4" w:rsidP="00D66415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0E7D">
              <w:rPr>
                <w:rFonts w:ascii="Times New Roman" w:hAnsi="Times New Roman" w:cs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FFD1" w14:textId="77777777" w:rsidR="00E21CF4" w:rsidRDefault="00E21CF4" w:rsidP="00D6641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9F90" w14:textId="77777777" w:rsidR="00E21CF4" w:rsidRDefault="00E21CF4" w:rsidP="00D66415">
            <w:pPr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85A" w14:textId="77777777" w:rsidR="00E21CF4" w:rsidRDefault="00E21CF4" w:rsidP="00D66415">
            <w:pPr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6415" w14:paraId="00BD4E36" w14:textId="77777777" w:rsidTr="0043349C">
        <w:trPr>
          <w:trHeight w:val="57"/>
        </w:trPr>
        <w:tc>
          <w:tcPr>
            <w:tcW w:w="49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89A7DFB" w14:textId="77777777" w:rsidR="00D66415" w:rsidRDefault="00D66415" w:rsidP="00D66415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>Индивидуальный проект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F2AE" w14:textId="77777777" w:rsidR="00D66415" w:rsidRDefault="00D66415" w:rsidP="00D6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7A6" w14:textId="77777777" w:rsidR="00D66415" w:rsidRDefault="00D66415" w:rsidP="00D66415">
            <w:pPr>
              <w:spacing w:after="0"/>
              <w:ind w:right="9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E5D" w14:textId="77777777" w:rsidR="00D66415" w:rsidRDefault="00D66415" w:rsidP="00D66415">
            <w:pPr>
              <w:spacing w:after="0"/>
              <w:ind w:right="9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CF4" w14:paraId="2C6C25B5" w14:textId="77777777" w:rsidTr="0043349C">
        <w:trPr>
          <w:trHeight w:val="374"/>
        </w:trPr>
        <w:tc>
          <w:tcPr>
            <w:tcW w:w="6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6E1879" w14:textId="77777777" w:rsidR="00E21CF4" w:rsidRDefault="00E21CF4" w:rsidP="00D66415">
            <w:pPr>
              <w:tabs>
                <w:tab w:val="center" w:pos="5135"/>
                <w:tab w:val="left" w:pos="8658"/>
              </w:tabs>
              <w:spacing w:after="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ADD644" w14:textId="77777777" w:rsidR="00E21CF4" w:rsidRDefault="00E21CF4" w:rsidP="00D66415">
            <w:pPr>
              <w:tabs>
                <w:tab w:val="center" w:pos="5135"/>
                <w:tab w:val="left" w:pos="8658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01BAE8" w14:textId="77777777" w:rsidR="00E21CF4" w:rsidRDefault="00E21CF4" w:rsidP="00D66415">
            <w:pPr>
              <w:tabs>
                <w:tab w:val="center" w:pos="5135"/>
                <w:tab w:val="left" w:pos="8658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1CF4" w14:paraId="4E0F20B7" w14:textId="77777777" w:rsidTr="0043349C">
        <w:trPr>
          <w:trHeight w:val="530"/>
        </w:trPr>
        <w:tc>
          <w:tcPr>
            <w:tcW w:w="64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58E9" w14:textId="77777777" w:rsidR="00E21CF4" w:rsidRDefault="00E21CF4" w:rsidP="0043349C">
            <w:pPr>
              <w:spacing w:after="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</w:t>
            </w:r>
            <w:r w:rsidR="00D6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B96A" w14:textId="77777777" w:rsidR="00E21CF4" w:rsidRDefault="00E21CF4" w:rsidP="00D664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D806" w14:textId="77777777" w:rsidR="00E21CF4" w:rsidRDefault="00E21CF4" w:rsidP="00D664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66415" w14:paraId="32C135BB" w14:textId="77777777" w:rsidTr="0043349C">
        <w:trPr>
          <w:trHeight w:val="57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6F1B6" w14:textId="77777777" w:rsidR="00D66415" w:rsidRDefault="00D66415" w:rsidP="004334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395CE" w14:textId="77777777" w:rsidR="00D66415" w:rsidRDefault="00D66415" w:rsidP="00D66415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русскому языку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A6CCA4" w14:textId="77777777" w:rsidR="00D66415" w:rsidRDefault="00D66415" w:rsidP="0043349C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056A05" w14:textId="77777777" w:rsidR="00D66415" w:rsidRDefault="00D66415" w:rsidP="0043349C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49C" w14:paraId="09A4E2FB" w14:textId="77777777" w:rsidTr="0043349C">
        <w:trPr>
          <w:trHeight w:val="57"/>
        </w:trPr>
        <w:tc>
          <w:tcPr>
            <w:tcW w:w="21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720B3" w14:textId="77777777" w:rsidR="0043349C" w:rsidRDefault="0043349C" w:rsidP="00D66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E3DBC" w14:textId="77777777" w:rsidR="0043349C" w:rsidRDefault="00D263C7" w:rsidP="0043349C">
            <w:pPr>
              <w:spacing w:after="0"/>
              <w:ind w:right="-1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«Решение экономических задач»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C30C71" w14:textId="77777777" w:rsidR="0043349C" w:rsidRDefault="0043349C" w:rsidP="0043349C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C13F44" w14:textId="77777777" w:rsidR="0043349C" w:rsidRDefault="0043349C" w:rsidP="0043349C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49C" w14:paraId="33D68B27" w14:textId="77777777" w:rsidTr="0043349C">
        <w:trPr>
          <w:trHeight w:val="57"/>
        </w:trPr>
        <w:tc>
          <w:tcPr>
            <w:tcW w:w="64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47168" w14:textId="77777777" w:rsidR="0043349C" w:rsidRDefault="0043349C" w:rsidP="0043349C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9F5B6D" w14:textId="77777777" w:rsidR="0043349C" w:rsidRPr="0043349C" w:rsidRDefault="0043349C" w:rsidP="0043349C">
            <w:pPr>
              <w:spacing w:after="0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9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834AB9" w14:textId="77777777" w:rsidR="0043349C" w:rsidRPr="0043349C" w:rsidRDefault="0043349C" w:rsidP="0043349C">
            <w:pPr>
              <w:spacing w:after="0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9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43349C" w14:paraId="2659DF5A" w14:textId="77777777" w:rsidTr="0043349C">
        <w:trPr>
          <w:trHeight w:val="57"/>
        </w:trPr>
        <w:tc>
          <w:tcPr>
            <w:tcW w:w="64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18E1" w14:textId="77777777" w:rsidR="0043349C" w:rsidRDefault="0043349C" w:rsidP="0043349C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8550C" w14:textId="77777777" w:rsidR="0043349C" w:rsidRPr="0043349C" w:rsidRDefault="0043349C" w:rsidP="0043349C">
            <w:pPr>
              <w:spacing w:after="0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9C"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350A7" w14:textId="77777777" w:rsidR="0043349C" w:rsidRPr="0043349C" w:rsidRDefault="0043349C" w:rsidP="0043349C">
            <w:pPr>
              <w:spacing w:after="0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9C"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</w:tr>
      <w:tr w:rsidR="0043349C" w14:paraId="2B813E5B" w14:textId="77777777" w:rsidTr="0043349C">
        <w:trPr>
          <w:trHeight w:val="407"/>
        </w:trPr>
        <w:tc>
          <w:tcPr>
            <w:tcW w:w="6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DA45FA" w14:textId="77777777" w:rsidR="0043349C" w:rsidRPr="00271B10" w:rsidRDefault="0043349C" w:rsidP="004334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Максимально допустимая недельная нагрузка в соответствии с действующими </w:t>
            </w:r>
            <w:r w:rsidRPr="00993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санитарными правилами и нормами при 5-дневой  недели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B7032" w14:textId="77777777" w:rsidR="0043349C" w:rsidRPr="00C12449" w:rsidRDefault="0043349C" w:rsidP="004334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C08FB" w14:textId="77777777" w:rsidR="0043349C" w:rsidRPr="001710C9" w:rsidRDefault="0043349C" w:rsidP="004334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  <w:tr w:rsidR="0043349C" w14:paraId="3DEA2E50" w14:textId="77777777" w:rsidTr="0043349C">
        <w:trPr>
          <w:trHeight w:val="407"/>
        </w:trPr>
        <w:tc>
          <w:tcPr>
            <w:tcW w:w="6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1F33E" w14:textId="77777777" w:rsidR="0043349C" w:rsidRPr="00271B10" w:rsidRDefault="0043349C" w:rsidP="004334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Общая допустимая нагрузка за период обучения в 10-11 классах в  </w:t>
            </w:r>
            <w:r w:rsidRPr="00D67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соответствии с действующими</w:t>
            </w:r>
            <w:r w:rsidRPr="00993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санитарными правилами и нормами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часах, итого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D3E42" w14:textId="77777777" w:rsidR="0043349C" w:rsidRDefault="0043349C" w:rsidP="0043349C">
            <w:pPr>
              <w:spacing w:after="100" w:afterAutospacing="1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</w:tbl>
    <w:p w14:paraId="5BFF7FB6" w14:textId="77777777" w:rsidR="00E21CF4" w:rsidRDefault="00E21CF4" w:rsidP="007A5E78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73D36259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14:paraId="0F70EC7E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EF6F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14:paraId="7A2D507F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Вишневский филиал МБОУ «СОШ № 4» с. Прохоры</w:t>
      </w:r>
    </w:p>
    <w:p w14:paraId="37761737" w14:textId="77777777" w:rsidR="00E21CF4" w:rsidRDefault="00E21CF4" w:rsidP="00E21CF4">
      <w:pPr>
        <w:spacing w:after="0"/>
        <w:ind w:right="-144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на 2024 – 2026 г.г.</w:t>
      </w:r>
    </w:p>
    <w:p w14:paraId="48657538" w14:textId="77777777" w:rsidR="00E21CF4" w:rsidRDefault="00E21CF4" w:rsidP="00EF6F41">
      <w:pPr>
        <w:spacing w:after="0"/>
        <w:ind w:right="-142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Естественно-научный профиль (ФОП)</w:t>
      </w:r>
    </w:p>
    <w:tbl>
      <w:tblPr>
        <w:tblpPr w:leftFromText="180" w:rightFromText="180" w:bottomFromText="200" w:vertAnchor="text" w:horzAnchor="margin" w:tblpXSpec="center" w:tblpY="408"/>
        <w:tblW w:w="911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8"/>
        <w:gridCol w:w="2649"/>
        <w:gridCol w:w="1462"/>
        <w:gridCol w:w="1418"/>
        <w:gridCol w:w="1275"/>
      </w:tblGrid>
      <w:tr w:rsidR="00EF6F41" w14:paraId="0C47DB8B" w14:textId="77777777" w:rsidTr="00D51A24">
        <w:trPr>
          <w:trHeight w:val="701"/>
        </w:trPr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EAFD2" w14:textId="77777777" w:rsidR="00EF6F41" w:rsidRDefault="00EF6F41" w:rsidP="00D51A24">
            <w:pPr>
              <w:spacing w:after="0" w:line="240" w:lineRule="atLeast"/>
              <w:ind w:right="-142" w:firstLine="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</w:t>
            </w:r>
          </w:p>
          <w:p w14:paraId="20BBFA43" w14:textId="77777777" w:rsidR="00EF6F41" w:rsidRDefault="00EF6F41" w:rsidP="00D51A24">
            <w:pPr>
              <w:spacing w:after="0" w:line="240" w:lineRule="atLeast"/>
              <w:ind w:right="-142" w:firstLine="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C9043" w14:textId="77777777" w:rsidR="00EF6F41" w:rsidRDefault="00EF6F41" w:rsidP="00D51A24">
            <w:pPr>
              <w:spacing w:after="0" w:line="240" w:lineRule="atLeast"/>
              <w:ind w:right="-142" w:firstLine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14:paraId="53B755D2" w14:textId="77777777" w:rsidR="00EF6F41" w:rsidRDefault="00EF6F41" w:rsidP="00D51A24">
            <w:pPr>
              <w:spacing w:after="0" w:line="240" w:lineRule="atLeast"/>
              <w:ind w:right="-142" w:firstLine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644051" w14:textId="77777777" w:rsidR="00EF6F41" w:rsidRDefault="00EF6F41" w:rsidP="00D51A2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00433E7" w14:textId="77777777" w:rsidR="00EF6F41" w:rsidRDefault="00EF6F41" w:rsidP="00D51A2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EF6F41" w14:paraId="3B29C774" w14:textId="77777777" w:rsidTr="00D51A24">
        <w:trPr>
          <w:trHeight w:val="489"/>
        </w:trPr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E26EF" w14:textId="77777777" w:rsidR="00EF6F41" w:rsidRDefault="00EF6F41" w:rsidP="00D51A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86496" w14:textId="77777777" w:rsidR="00EF6F41" w:rsidRDefault="00EF6F41" w:rsidP="00D51A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678617" w14:textId="77777777" w:rsidR="00EF6F41" w:rsidRDefault="00EF6F41" w:rsidP="00D51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8FF1A7" w14:textId="77777777" w:rsidR="00EF6F41" w:rsidRPr="00D66415" w:rsidRDefault="00EF6F41" w:rsidP="00D51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9367095" w14:textId="77777777" w:rsidR="00EF6F41" w:rsidRPr="00D66415" w:rsidRDefault="00EF6F41" w:rsidP="00D51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уч.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89C098" w14:textId="77777777" w:rsidR="00EF6F41" w:rsidRPr="00D66415" w:rsidRDefault="00EF6F41" w:rsidP="00D51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37AE7776" w14:textId="77777777" w:rsidR="00EF6F41" w:rsidRPr="00D66415" w:rsidRDefault="00EF6F41" w:rsidP="00D51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уч. год</w:t>
            </w:r>
          </w:p>
        </w:tc>
      </w:tr>
      <w:tr w:rsidR="00EF6F41" w14:paraId="35E78585" w14:textId="77777777" w:rsidTr="00D51A24">
        <w:trPr>
          <w:trHeight w:val="306"/>
        </w:trPr>
        <w:tc>
          <w:tcPr>
            <w:tcW w:w="9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581F6" w14:textId="77777777" w:rsidR="00EF6F41" w:rsidRPr="0043349C" w:rsidRDefault="00EF6F41" w:rsidP="00D51A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9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F6F41" w14:paraId="17845305" w14:textId="77777777" w:rsidTr="00D51A24">
        <w:trPr>
          <w:trHeight w:val="418"/>
        </w:trPr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A2047" w14:textId="77777777" w:rsidR="00EF6F41" w:rsidRDefault="00EF6F41" w:rsidP="00D51A24">
            <w:pPr>
              <w:spacing w:after="0" w:line="240" w:lineRule="auto"/>
              <w:ind w:right="-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4F8EB" w14:textId="77777777" w:rsidR="00EF6F41" w:rsidRDefault="00EF6F41" w:rsidP="00D51A24">
            <w:pPr>
              <w:spacing w:after="100" w:afterAutospacing="1"/>
              <w:ind w:right="-144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E20E4" w14:textId="77777777" w:rsidR="00EF6F41" w:rsidRDefault="00EF6F41" w:rsidP="00D51A24">
            <w:pPr>
              <w:spacing w:after="0"/>
              <w:ind w:right="-4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00BCA5" w14:textId="77777777" w:rsidR="00EF6F41" w:rsidRDefault="00EF6F41" w:rsidP="00D51A24">
            <w:pPr>
              <w:spacing w:after="100" w:afterAutospacing="1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51DC7D" w14:textId="77777777" w:rsidR="00EF6F41" w:rsidRDefault="00EF6F41" w:rsidP="00D51A24">
            <w:pPr>
              <w:spacing w:after="100" w:afterAutospacing="1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F41" w14:paraId="22048846" w14:textId="77777777" w:rsidTr="00D51A24">
        <w:trPr>
          <w:trHeight w:val="304"/>
        </w:trPr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1B5B7" w14:textId="77777777" w:rsidR="00EF6F41" w:rsidRDefault="00EF6F41" w:rsidP="00D51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51197" w14:textId="77777777" w:rsidR="00EF6F41" w:rsidRDefault="00EF6F41" w:rsidP="00D51A24">
            <w:pPr>
              <w:spacing w:after="0"/>
              <w:ind w:right="-142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074BE" w14:textId="77777777" w:rsidR="00EF6F41" w:rsidRDefault="00EF6F41" w:rsidP="00D51A24">
            <w:pPr>
              <w:spacing w:after="0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DB8146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FB5BFC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6F41" w14:paraId="5519E9FF" w14:textId="77777777" w:rsidTr="00D51A24">
        <w:trPr>
          <w:trHeight w:val="57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CA1F9" w14:textId="77777777" w:rsidR="00EF6F41" w:rsidRDefault="00EF6F41" w:rsidP="00D51A24">
            <w:pPr>
              <w:spacing w:after="0" w:line="240" w:lineRule="auto"/>
              <w:ind w:right="-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E9E4D" w14:textId="77777777" w:rsidR="00EF6F41" w:rsidRDefault="00EF6F41" w:rsidP="00D51A24">
            <w:pPr>
              <w:spacing w:after="0" w:line="240" w:lineRule="auto"/>
              <w:ind w:right="-142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2ADBEFCD" w14:textId="77777777" w:rsidR="00EF6F41" w:rsidRDefault="00EF6F41" w:rsidP="00D51A24">
            <w:pPr>
              <w:spacing w:after="0" w:line="240" w:lineRule="auto"/>
              <w:ind w:right="-142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B60D1" w14:textId="77777777" w:rsidR="00EF6F41" w:rsidRDefault="00EF6F41" w:rsidP="00D51A24">
            <w:pPr>
              <w:spacing w:after="0"/>
              <w:ind w:right="-4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0E077E" w14:textId="77777777" w:rsidR="00EF6F41" w:rsidRDefault="00EF6F41" w:rsidP="00D51A24">
            <w:pPr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42573F" w14:textId="77777777" w:rsidR="00EF6F41" w:rsidRDefault="00EF6F41" w:rsidP="00D51A24">
            <w:pPr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6F41" w14:paraId="7F426036" w14:textId="77777777" w:rsidTr="00D51A24">
        <w:trPr>
          <w:trHeight w:val="679"/>
        </w:trPr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2BADE" w14:textId="77777777" w:rsidR="00EF6F41" w:rsidRDefault="00EF6F41" w:rsidP="00D51A24">
            <w:pPr>
              <w:ind w:right="-144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7D1AE" w14:textId="77777777" w:rsidR="00EF6F41" w:rsidRDefault="00EF6F41" w:rsidP="00D51A24">
            <w:pPr>
              <w:spacing w:after="100" w:afterAutospacing="1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3E3CB" w14:textId="77777777" w:rsidR="00EF6F41" w:rsidRDefault="00EF6F41" w:rsidP="00D51A2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F6A596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3B1FDE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6F41" w14:paraId="24B53233" w14:textId="77777777" w:rsidTr="00D51A24">
        <w:trPr>
          <w:trHeight w:val="367"/>
        </w:trPr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1EC48" w14:textId="77777777" w:rsidR="00EF6F41" w:rsidRDefault="00EF6F41" w:rsidP="00D51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258F4" w14:textId="77777777" w:rsidR="00EF6F41" w:rsidRDefault="00EF6F41" w:rsidP="00D51A24">
            <w:pPr>
              <w:spacing w:after="100" w:afterAutospacing="1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B5777" w14:textId="77777777" w:rsidR="00EF6F41" w:rsidRDefault="00EF6F41" w:rsidP="00D51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774D5D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DFE086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F41" w14:paraId="1BC908DA" w14:textId="77777777" w:rsidTr="00D51A24">
        <w:trPr>
          <w:trHeight w:val="299"/>
        </w:trPr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386DF" w14:textId="77777777" w:rsidR="00EF6F41" w:rsidRDefault="00EF6F41" w:rsidP="00D51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A09A1" w14:textId="77777777" w:rsidR="00EF6F41" w:rsidRDefault="00EF6F41" w:rsidP="00D51A24">
            <w:pPr>
              <w:spacing w:after="100" w:afterAutospacing="1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03F8D" w14:textId="77777777" w:rsidR="00EF6F41" w:rsidRDefault="00EF6F41" w:rsidP="00D51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92EACD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468780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F41" w14:paraId="5306861E" w14:textId="77777777" w:rsidTr="00D51A24">
        <w:trPr>
          <w:trHeight w:val="57"/>
        </w:trPr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55463" w14:textId="77777777" w:rsidR="00EF6F41" w:rsidRDefault="00EF6F41" w:rsidP="00D51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30E7D" w14:textId="77777777" w:rsidR="00EF6F41" w:rsidRDefault="00EF6F41" w:rsidP="00D51A24">
            <w:pPr>
              <w:spacing w:after="0"/>
              <w:ind w:right="-144"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B7EA" w14:textId="77777777" w:rsidR="00EF6F41" w:rsidRDefault="00EF6F41" w:rsidP="00D51A2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AF5211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EC29A5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F41" w14:paraId="1A79C30E" w14:textId="77777777" w:rsidTr="00D51A24">
        <w:trPr>
          <w:trHeight w:val="57"/>
        </w:trPr>
        <w:tc>
          <w:tcPr>
            <w:tcW w:w="23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540B4F" w14:textId="77777777" w:rsidR="00EF6F41" w:rsidRDefault="00EF6F41" w:rsidP="00D51A24">
            <w:pPr>
              <w:spacing w:after="0" w:line="240" w:lineRule="auto"/>
              <w:ind w:right="-14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2AA71" w14:textId="77777777" w:rsidR="00EF6F41" w:rsidRDefault="00EF6F41" w:rsidP="00D51A24">
            <w:pPr>
              <w:spacing w:after="0"/>
              <w:ind w:right="-144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19B99" w14:textId="77777777" w:rsidR="00EF6F41" w:rsidRDefault="00EF6F41" w:rsidP="00D51A2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0B21CF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1CEB40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F41" w14:paraId="02A36F9F" w14:textId="77777777" w:rsidTr="00D51A24">
        <w:trPr>
          <w:trHeight w:val="57"/>
        </w:trPr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3CAA88" w14:textId="77777777" w:rsidR="00EF6F41" w:rsidRDefault="00EF6F41" w:rsidP="00D51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6F0F5" w14:textId="77777777" w:rsidR="00EF6F41" w:rsidRDefault="00EF6F41" w:rsidP="00D51A24">
            <w:pPr>
              <w:spacing w:after="0"/>
              <w:ind w:right="-144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6C0C4" w14:textId="77777777" w:rsidR="00EF6F41" w:rsidRDefault="00EF6F41" w:rsidP="00D51A2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8E1044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130493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6F41" w14:paraId="739189CE" w14:textId="77777777" w:rsidTr="00D51A24">
        <w:trPr>
          <w:trHeight w:val="57"/>
        </w:trPr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FDCFAC" w14:textId="77777777" w:rsidR="00EF6F41" w:rsidRDefault="00EF6F41" w:rsidP="00D51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4DA11" w14:textId="77777777" w:rsidR="00EF6F41" w:rsidRDefault="00EF6F41" w:rsidP="00D51A24">
            <w:pPr>
              <w:spacing w:after="100" w:afterAutospacing="1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Химия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EB430" w14:textId="77777777" w:rsidR="00EF6F41" w:rsidRDefault="00EF6F41" w:rsidP="00D51A2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537293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5F42C6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6F41" w14:paraId="770E272E" w14:textId="77777777" w:rsidTr="00D51A24">
        <w:trPr>
          <w:trHeight w:val="227"/>
        </w:trPr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160A8E9" w14:textId="77777777" w:rsidR="00EF6F41" w:rsidRDefault="00EF6F41" w:rsidP="00D51A24">
            <w:pPr>
              <w:pStyle w:val="msonormalbullet2gifbullet1gif"/>
              <w:spacing w:line="276" w:lineRule="auto"/>
              <w:ind w:right="-142" w:firstLine="102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CBCE6" w14:textId="77777777" w:rsidR="00EF6F41" w:rsidRDefault="00EF6F41" w:rsidP="00D51A24">
            <w:pPr>
              <w:pStyle w:val="msonormalbullet2gifbullet3gif"/>
              <w:spacing w:before="0" w:beforeAutospacing="0" w:after="0" w:afterAutospacing="0" w:line="276" w:lineRule="auto"/>
              <w:ind w:right="-142" w:firstLine="102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История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79D9F" w14:textId="77777777" w:rsidR="00EF6F41" w:rsidRDefault="00EF6F41" w:rsidP="00D51A2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D69CFA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50EFD8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F41" w14:paraId="35E7F6E6" w14:textId="77777777" w:rsidTr="00D51A24">
        <w:trPr>
          <w:trHeight w:val="329"/>
        </w:trPr>
        <w:tc>
          <w:tcPr>
            <w:tcW w:w="23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501F755" w14:textId="77777777" w:rsidR="00EF6F41" w:rsidRDefault="00EF6F41" w:rsidP="00D51A2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A802C" w14:textId="77777777" w:rsidR="00EF6F41" w:rsidRDefault="00EF6F41" w:rsidP="00D51A24">
            <w:pPr>
              <w:pStyle w:val="msonormalbullet2gif"/>
              <w:spacing w:line="276" w:lineRule="auto"/>
              <w:ind w:right="-142" w:firstLine="102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Обществознание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940168" w14:textId="77777777" w:rsidR="00EF6F41" w:rsidRDefault="00EF6F41" w:rsidP="00D51A2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6E26E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93BCD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F41" w14:paraId="0AD7D398" w14:textId="77777777" w:rsidTr="00D51A24">
        <w:trPr>
          <w:trHeight w:val="329"/>
        </w:trPr>
        <w:tc>
          <w:tcPr>
            <w:tcW w:w="23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F79DB7" w14:textId="77777777" w:rsidR="00EF6F41" w:rsidRDefault="00EF6F41" w:rsidP="00D51A2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A25E3" w14:textId="77777777" w:rsidR="00EF6F41" w:rsidRDefault="00EF6F41" w:rsidP="00D51A24">
            <w:pPr>
              <w:pStyle w:val="msonormalbullet2gif"/>
              <w:spacing w:line="276" w:lineRule="auto"/>
              <w:ind w:right="-142" w:firstLine="102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География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3C35FB" w14:textId="77777777" w:rsidR="00EF6F41" w:rsidRDefault="00EF6F41" w:rsidP="00D51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FA0B9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59813" w14:textId="77777777" w:rsidR="00EF6F41" w:rsidRDefault="00EF6F41" w:rsidP="00D51A24">
            <w:pPr>
              <w:spacing w:after="100" w:afterAutospacing="1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F41" w14:paraId="7806A141" w14:textId="77777777" w:rsidTr="00D51A24">
        <w:trPr>
          <w:trHeight w:val="57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14A9" w14:textId="77777777" w:rsidR="00EF6F41" w:rsidRDefault="00EF6F41" w:rsidP="00D51A24">
            <w:pPr>
              <w:pStyle w:val="msonormalbullet2gifbullet1gif"/>
              <w:spacing w:line="276" w:lineRule="auto"/>
              <w:ind w:right="-142"/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Физическая культура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6E51D8" w14:textId="77777777" w:rsidR="00EF6F41" w:rsidRDefault="00EF6F41" w:rsidP="00D51A24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72A9" w14:textId="77777777" w:rsidR="00EF6F41" w:rsidRDefault="00EF6F41" w:rsidP="00D51A2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0CB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1850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6F41" w14:paraId="5C126A04" w14:textId="77777777" w:rsidTr="00D51A24">
        <w:trPr>
          <w:trHeight w:val="5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545E8" w14:textId="77777777" w:rsidR="00EF6F41" w:rsidRDefault="00EF6F41" w:rsidP="00D51A24">
            <w:pPr>
              <w:pStyle w:val="msonormalbullet2gifbullet3gif"/>
              <w:spacing w:line="276" w:lineRule="auto"/>
              <w:ind w:right="-142"/>
              <w:contextualSpacing/>
              <w:rPr>
                <w:rFonts w:eastAsiaTheme="minorEastAsia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37A289" w14:textId="77777777" w:rsidR="00EF6F41" w:rsidRPr="00530E7D" w:rsidRDefault="00EF6F41" w:rsidP="00D51A24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0E7D">
              <w:rPr>
                <w:rFonts w:ascii="Times New Roman" w:hAnsi="Times New Roman" w:cs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1FAA" w14:textId="77777777" w:rsidR="00EF6F41" w:rsidRDefault="00EF6F41" w:rsidP="00D51A2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7194" w14:textId="77777777" w:rsidR="00EF6F41" w:rsidRDefault="00EF6F41" w:rsidP="00D51A24">
            <w:pPr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3D24" w14:textId="77777777" w:rsidR="00EF6F41" w:rsidRDefault="00EF6F41" w:rsidP="00D51A24">
            <w:pPr>
              <w:ind w:right="9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F41" w14:paraId="56A00EF1" w14:textId="77777777" w:rsidTr="00D51A24">
        <w:trPr>
          <w:trHeight w:val="57"/>
        </w:trPr>
        <w:tc>
          <w:tcPr>
            <w:tcW w:w="49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979F06C" w14:textId="77777777" w:rsidR="00EF6F41" w:rsidRDefault="00EF6F41" w:rsidP="00D51A24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>Индивидуальный проект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852" w14:textId="77777777" w:rsidR="00EF6F41" w:rsidRDefault="00EF6F41" w:rsidP="00D5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A0DF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40E2" w14:textId="77777777" w:rsidR="00EF6F41" w:rsidRDefault="00EF6F41" w:rsidP="00D51A24">
            <w:pPr>
              <w:spacing w:after="0"/>
              <w:ind w:right="9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41" w14:paraId="3731F7BC" w14:textId="77777777" w:rsidTr="00D51A24">
        <w:trPr>
          <w:trHeight w:val="374"/>
        </w:trPr>
        <w:tc>
          <w:tcPr>
            <w:tcW w:w="6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6A2285" w14:textId="77777777" w:rsidR="00EF6F41" w:rsidRDefault="00EF6F41" w:rsidP="00D51A24">
            <w:pPr>
              <w:tabs>
                <w:tab w:val="center" w:pos="5135"/>
                <w:tab w:val="left" w:pos="8658"/>
              </w:tabs>
              <w:spacing w:after="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BB2287" w14:textId="77777777" w:rsidR="00EF6F41" w:rsidRDefault="00EF6F41" w:rsidP="00D51A24">
            <w:pPr>
              <w:tabs>
                <w:tab w:val="center" w:pos="5135"/>
                <w:tab w:val="left" w:pos="8658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28898F" w14:textId="77777777" w:rsidR="00EF6F41" w:rsidRDefault="00EF6F41" w:rsidP="00D51A24">
            <w:pPr>
              <w:tabs>
                <w:tab w:val="center" w:pos="5135"/>
                <w:tab w:val="left" w:pos="8658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EF6F41" w14:paraId="7B099EEC" w14:textId="77777777" w:rsidTr="00D51A24">
        <w:trPr>
          <w:trHeight w:val="530"/>
        </w:trPr>
        <w:tc>
          <w:tcPr>
            <w:tcW w:w="64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B766" w14:textId="77777777" w:rsidR="00EF6F41" w:rsidRDefault="00EF6F41" w:rsidP="00D51A24">
            <w:pPr>
              <w:spacing w:after="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7E34" w14:textId="77777777" w:rsidR="00EF6F41" w:rsidRDefault="00EF6F41" w:rsidP="00D51A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4291" w14:textId="77777777" w:rsidR="00EF6F41" w:rsidRDefault="00EF6F41" w:rsidP="00D51A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51A24" w14:paraId="77D76C29" w14:textId="77777777" w:rsidTr="001621AA">
        <w:trPr>
          <w:trHeight w:val="57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22B34E" w14:textId="77777777" w:rsidR="00D51A24" w:rsidRDefault="00D51A24" w:rsidP="00D51A24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решения генетических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457CA5" w14:textId="77777777" w:rsidR="00D51A24" w:rsidRDefault="00D51A24" w:rsidP="00D51A24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CBA075" w14:textId="77777777" w:rsidR="00D51A24" w:rsidRDefault="00D51A24" w:rsidP="00D51A24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A24" w14:paraId="164AEF41" w14:textId="77777777" w:rsidTr="00196A26">
        <w:trPr>
          <w:trHeight w:val="57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D61EC" w14:textId="77777777" w:rsidR="00D51A24" w:rsidRDefault="00D51A24" w:rsidP="00D51A24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26C7A" w14:textId="77777777" w:rsidR="00D51A24" w:rsidRDefault="00D51A24" w:rsidP="00D51A24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888B0B" w14:textId="77777777" w:rsidR="00D51A24" w:rsidRDefault="00D51A24" w:rsidP="00D51A24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A24" w14:paraId="732778A8" w14:textId="77777777" w:rsidTr="00802326">
        <w:trPr>
          <w:trHeight w:val="57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94450" w14:textId="77777777" w:rsidR="00D51A24" w:rsidRDefault="00D51A24" w:rsidP="00D51A24">
            <w:pPr>
              <w:spacing w:after="0"/>
              <w:ind w:right="-14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4E97A3" w14:textId="77777777" w:rsidR="00D51A24" w:rsidRDefault="00D51A24" w:rsidP="00D51A24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1C3B9B" w14:textId="77777777" w:rsidR="00D51A24" w:rsidRDefault="00D51A24" w:rsidP="00D51A24">
            <w:pPr>
              <w:spacing w:after="0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6F41" w14:paraId="4DB1B6D8" w14:textId="77777777" w:rsidTr="00D51A24">
        <w:trPr>
          <w:trHeight w:val="57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AC95" w14:textId="77777777" w:rsidR="00EF6F41" w:rsidRDefault="00EF6F41" w:rsidP="00D51A24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5AB2B" w14:textId="77777777" w:rsidR="00EF6F41" w:rsidRPr="0043349C" w:rsidRDefault="00EF6F41" w:rsidP="00D51A24">
            <w:pPr>
              <w:spacing w:after="0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9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045EB3" w14:textId="77777777" w:rsidR="00EF6F41" w:rsidRPr="0043349C" w:rsidRDefault="00EF6F41" w:rsidP="00D51A24">
            <w:pPr>
              <w:spacing w:after="0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9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F6F41" w14:paraId="061E23F1" w14:textId="77777777" w:rsidTr="00D51A24">
        <w:trPr>
          <w:trHeight w:val="57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050B0" w14:textId="77777777" w:rsidR="00EF6F41" w:rsidRDefault="00EF6F41" w:rsidP="00D51A24">
            <w:pPr>
              <w:spacing w:after="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E45012" w14:textId="77777777" w:rsidR="00EF6F41" w:rsidRPr="0043349C" w:rsidRDefault="00EF6F41" w:rsidP="00D51A24">
            <w:pPr>
              <w:spacing w:after="0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49C"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09E1A" w14:textId="77777777" w:rsidR="00EF6F41" w:rsidRPr="0043349C" w:rsidRDefault="00EF6F41" w:rsidP="00D51A24">
            <w:pPr>
              <w:spacing w:after="0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</w:tr>
      <w:tr w:rsidR="00EF6F41" w14:paraId="6E41F9A7" w14:textId="77777777" w:rsidTr="00D51A24">
        <w:trPr>
          <w:trHeight w:val="407"/>
        </w:trPr>
        <w:tc>
          <w:tcPr>
            <w:tcW w:w="6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557585" w14:textId="77777777" w:rsidR="00EF6F41" w:rsidRPr="00271B10" w:rsidRDefault="00EF6F41" w:rsidP="00D51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Максимально допустимая недельная нагрузка в соответствии с действующими </w:t>
            </w:r>
            <w:r w:rsidRPr="00993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санитарными правилами и нормами при 5-дневой  недели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A4628" w14:textId="77777777" w:rsidR="00EF6F41" w:rsidRPr="00C12449" w:rsidRDefault="00EF6F41" w:rsidP="00D51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25A60" w14:textId="77777777" w:rsidR="00EF6F41" w:rsidRPr="001710C9" w:rsidRDefault="00EF6F41" w:rsidP="00D51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  <w:tr w:rsidR="00EF6F41" w14:paraId="2499E49E" w14:textId="77777777" w:rsidTr="00D51A24">
        <w:trPr>
          <w:trHeight w:val="407"/>
        </w:trPr>
        <w:tc>
          <w:tcPr>
            <w:tcW w:w="6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36158" w14:textId="77777777" w:rsidR="00EF6F41" w:rsidRPr="00271B10" w:rsidRDefault="00EF6F41" w:rsidP="00D51A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допустимая нагрузка за период обучения в 10-11 классах в  </w:t>
            </w:r>
            <w:r w:rsidRPr="00D67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соответствии с действующими</w:t>
            </w:r>
            <w:r w:rsidRPr="00993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санитарными правилами и нормами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часах, итого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A598B" w14:textId="77777777" w:rsidR="00EF6F41" w:rsidRDefault="00EF6F41" w:rsidP="00D51A24">
            <w:pPr>
              <w:spacing w:after="100" w:afterAutospacing="1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2278</w:t>
            </w:r>
          </w:p>
        </w:tc>
      </w:tr>
    </w:tbl>
    <w:p w14:paraId="3EE440F0" w14:textId="77777777" w:rsidR="00EF6F41" w:rsidRPr="00FF1971" w:rsidRDefault="00EF6F41" w:rsidP="00EF6F41">
      <w:pPr>
        <w:spacing w:after="240"/>
        <w:ind w:right="-142" w:firstLine="425"/>
        <w:jc w:val="center"/>
        <w:rPr>
          <w:rFonts w:ascii="Times New Roman" w:hAnsi="Times New Roman"/>
          <w:b/>
          <w:sz w:val="24"/>
          <w:szCs w:val="24"/>
        </w:rPr>
      </w:pPr>
    </w:p>
    <w:sectPr w:rsidR="00EF6F41" w:rsidRPr="00FF1971" w:rsidSect="00CE3821">
      <w:pgSz w:w="11906" w:h="16838"/>
      <w:pgMar w:top="568" w:right="1276" w:bottom="709" w:left="851" w:header="283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B34D" w14:textId="77777777" w:rsidR="00BC4625" w:rsidRDefault="00BC4625" w:rsidP="00CD7EE6">
      <w:pPr>
        <w:spacing w:after="0" w:line="240" w:lineRule="auto"/>
      </w:pPr>
      <w:r>
        <w:separator/>
      </w:r>
    </w:p>
  </w:endnote>
  <w:endnote w:type="continuationSeparator" w:id="0">
    <w:p w14:paraId="45B8E6C0" w14:textId="77777777" w:rsidR="00BC4625" w:rsidRDefault="00BC4625" w:rsidP="00CD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269C" w14:textId="77777777" w:rsidR="00B315E7" w:rsidRDefault="00B315E7" w:rsidP="00CE3821">
    <w:pPr>
      <w:pStyle w:val="af"/>
      <w:framePr w:wrap="auto" w:vAnchor="text" w:hAnchor="margin" w:xAlign="right" w:y="1"/>
      <w:rPr>
        <w:rStyle w:val="afa"/>
      </w:rPr>
    </w:pPr>
  </w:p>
  <w:p w14:paraId="72880416" w14:textId="77777777" w:rsidR="00B315E7" w:rsidRDefault="00B315E7" w:rsidP="00CE38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991F" w14:textId="77777777" w:rsidR="00BC4625" w:rsidRDefault="00BC4625" w:rsidP="00CD7EE6">
      <w:pPr>
        <w:spacing w:after="0" w:line="240" w:lineRule="auto"/>
      </w:pPr>
      <w:r>
        <w:separator/>
      </w:r>
    </w:p>
  </w:footnote>
  <w:footnote w:type="continuationSeparator" w:id="0">
    <w:p w14:paraId="6B47B7B2" w14:textId="77777777" w:rsidR="00BC4625" w:rsidRDefault="00BC4625" w:rsidP="00CD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83D"/>
    <w:multiLevelType w:val="hybridMultilevel"/>
    <w:tmpl w:val="446AEB90"/>
    <w:lvl w:ilvl="0" w:tplc="A226F2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95FE0"/>
    <w:multiLevelType w:val="hybridMultilevel"/>
    <w:tmpl w:val="B23AD3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E56"/>
    <w:multiLevelType w:val="hybridMultilevel"/>
    <w:tmpl w:val="C92ADC2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C63A6"/>
    <w:multiLevelType w:val="hybridMultilevel"/>
    <w:tmpl w:val="044E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A64A51"/>
    <w:multiLevelType w:val="hybridMultilevel"/>
    <w:tmpl w:val="AD7857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B92D88"/>
    <w:multiLevelType w:val="hybridMultilevel"/>
    <w:tmpl w:val="FA925DF2"/>
    <w:lvl w:ilvl="0" w:tplc="BD1ED3C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FF568C"/>
    <w:multiLevelType w:val="hybridMultilevel"/>
    <w:tmpl w:val="EC923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6069C"/>
    <w:multiLevelType w:val="hybridMultilevel"/>
    <w:tmpl w:val="19A2B18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8E3C0C"/>
    <w:multiLevelType w:val="hybridMultilevel"/>
    <w:tmpl w:val="CFE291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E5A24B4"/>
    <w:multiLevelType w:val="multilevel"/>
    <w:tmpl w:val="705E66BC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8C5D99"/>
    <w:multiLevelType w:val="hybridMultilevel"/>
    <w:tmpl w:val="8458A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A069DF"/>
    <w:multiLevelType w:val="hybridMultilevel"/>
    <w:tmpl w:val="9988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6348C5"/>
    <w:multiLevelType w:val="hybridMultilevel"/>
    <w:tmpl w:val="F9AE3DA6"/>
    <w:lvl w:ilvl="0" w:tplc="A536A806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91144A"/>
    <w:multiLevelType w:val="hybridMultilevel"/>
    <w:tmpl w:val="0DEA04E6"/>
    <w:lvl w:ilvl="0" w:tplc="A226F2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DA13B3"/>
    <w:multiLevelType w:val="hybridMultilevel"/>
    <w:tmpl w:val="8CBECCB8"/>
    <w:lvl w:ilvl="0" w:tplc="58EE327A">
      <w:start w:val="1"/>
      <w:numFmt w:val="bullet"/>
      <w:lvlText w:val=""/>
      <w:lvlJc w:val="left"/>
      <w:pPr>
        <w:ind w:left="120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F634A6"/>
    <w:multiLevelType w:val="hybridMultilevel"/>
    <w:tmpl w:val="ECDAEF52"/>
    <w:lvl w:ilvl="0" w:tplc="A536A80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C107CF"/>
    <w:multiLevelType w:val="multilevel"/>
    <w:tmpl w:val="7318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37155D2D"/>
    <w:multiLevelType w:val="multilevel"/>
    <w:tmpl w:val="A4BE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CE027A2"/>
    <w:multiLevelType w:val="multilevel"/>
    <w:tmpl w:val="608C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6D64F0"/>
    <w:multiLevelType w:val="hybridMultilevel"/>
    <w:tmpl w:val="1290A2EA"/>
    <w:lvl w:ilvl="0" w:tplc="D7C683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3F5B19"/>
    <w:multiLevelType w:val="multilevel"/>
    <w:tmpl w:val="128C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 w15:restartNumberingAfterBreak="0">
    <w:nsid w:val="45DC3ECA"/>
    <w:multiLevelType w:val="singleLevel"/>
    <w:tmpl w:val="29702AB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6" w15:restartNumberingAfterBreak="0">
    <w:nsid w:val="51BB42FD"/>
    <w:multiLevelType w:val="multilevel"/>
    <w:tmpl w:val="4AD2D1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52B9480F"/>
    <w:multiLevelType w:val="hybridMultilevel"/>
    <w:tmpl w:val="5D26CDFA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5C25E3"/>
    <w:multiLevelType w:val="hybridMultilevel"/>
    <w:tmpl w:val="83E8C7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541028D5"/>
    <w:multiLevelType w:val="multilevel"/>
    <w:tmpl w:val="509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0C4251"/>
    <w:multiLevelType w:val="hybridMultilevel"/>
    <w:tmpl w:val="E800FDCA"/>
    <w:lvl w:ilvl="0" w:tplc="9686F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6322F"/>
    <w:multiLevelType w:val="hybridMultilevel"/>
    <w:tmpl w:val="0A20AC22"/>
    <w:lvl w:ilvl="0" w:tplc="0CBCC4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769F4"/>
    <w:multiLevelType w:val="multilevel"/>
    <w:tmpl w:val="E1DC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5A6E015A"/>
    <w:multiLevelType w:val="hybridMultilevel"/>
    <w:tmpl w:val="20D02820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0533C2"/>
    <w:multiLevelType w:val="hybridMultilevel"/>
    <w:tmpl w:val="6B52C2D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836B39"/>
    <w:multiLevelType w:val="hybridMultilevel"/>
    <w:tmpl w:val="8E306C14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235FE2"/>
    <w:multiLevelType w:val="hybridMultilevel"/>
    <w:tmpl w:val="2D601BB4"/>
    <w:lvl w:ilvl="0" w:tplc="AB9AA5C6">
      <w:numFmt w:val="bullet"/>
      <w:lvlText w:val="•"/>
      <w:lvlJc w:val="left"/>
      <w:pPr>
        <w:ind w:left="2136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3A5846"/>
    <w:multiLevelType w:val="hybridMultilevel"/>
    <w:tmpl w:val="8CF07C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F572E"/>
    <w:multiLevelType w:val="hybridMultilevel"/>
    <w:tmpl w:val="8DD493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7A56C89"/>
    <w:multiLevelType w:val="multilevel"/>
    <w:tmpl w:val="0F78C1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 w15:restartNumberingAfterBreak="0">
    <w:nsid w:val="68B77CF3"/>
    <w:multiLevelType w:val="hybridMultilevel"/>
    <w:tmpl w:val="643A8C14"/>
    <w:lvl w:ilvl="0" w:tplc="D7C683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B71DB8"/>
    <w:multiLevelType w:val="multilevel"/>
    <w:tmpl w:val="A55C50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 w15:restartNumberingAfterBreak="0">
    <w:nsid w:val="6FBB1B9E"/>
    <w:multiLevelType w:val="multilevel"/>
    <w:tmpl w:val="5ED4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7542E"/>
    <w:multiLevelType w:val="multilevel"/>
    <w:tmpl w:val="446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 w15:restartNumberingAfterBreak="0">
    <w:nsid w:val="74E1239E"/>
    <w:multiLevelType w:val="hybridMultilevel"/>
    <w:tmpl w:val="5AF2671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7F25700D"/>
    <w:multiLevelType w:val="hybridMultilevel"/>
    <w:tmpl w:val="D5387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4"/>
  </w:num>
  <w:num w:numId="3">
    <w:abstractNumId w:val="36"/>
  </w:num>
  <w:num w:numId="4">
    <w:abstractNumId w:val="35"/>
  </w:num>
  <w:num w:numId="5">
    <w:abstractNumId w:val="27"/>
  </w:num>
  <w:num w:numId="6">
    <w:abstractNumId w:val="33"/>
  </w:num>
  <w:num w:numId="7">
    <w:abstractNumId w:val="34"/>
  </w:num>
  <w:num w:numId="8">
    <w:abstractNumId w:val="18"/>
  </w:num>
  <w:num w:numId="9">
    <w:abstractNumId w:val="20"/>
  </w:num>
  <w:num w:numId="10">
    <w:abstractNumId w:val="8"/>
  </w:num>
  <w:num w:numId="11">
    <w:abstractNumId w:val="12"/>
  </w:num>
  <w:num w:numId="12">
    <w:abstractNumId w:val="22"/>
  </w:num>
  <w:num w:numId="13">
    <w:abstractNumId w:val="3"/>
  </w:num>
  <w:num w:numId="14">
    <w:abstractNumId w:val="13"/>
  </w:num>
  <w:num w:numId="15">
    <w:abstractNumId w:val="2"/>
  </w:num>
  <w:num w:numId="16">
    <w:abstractNumId w:val="32"/>
  </w:num>
  <w:num w:numId="17">
    <w:abstractNumId w:val="43"/>
  </w:num>
  <w:num w:numId="18">
    <w:abstractNumId w:val="19"/>
  </w:num>
  <w:num w:numId="19">
    <w:abstractNumId w:val="25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4"/>
  </w:num>
  <w:num w:numId="25">
    <w:abstractNumId w:val="39"/>
  </w:num>
  <w:num w:numId="26">
    <w:abstractNumId w:val="41"/>
  </w:num>
  <w:num w:numId="27">
    <w:abstractNumId w:val="28"/>
  </w:num>
  <w:num w:numId="28">
    <w:abstractNumId w:val="1"/>
  </w:num>
  <w:num w:numId="29">
    <w:abstractNumId w:val="37"/>
  </w:num>
  <w:num w:numId="30">
    <w:abstractNumId w:val="26"/>
  </w:num>
  <w:num w:numId="31">
    <w:abstractNumId w:val="42"/>
  </w:num>
  <w:num w:numId="32">
    <w:abstractNumId w:val="40"/>
  </w:num>
  <w:num w:numId="33">
    <w:abstractNumId w:val="23"/>
  </w:num>
  <w:num w:numId="34">
    <w:abstractNumId w:val="4"/>
  </w:num>
  <w:num w:numId="35">
    <w:abstractNumId w:val="38"/>
  </w:num>
  <w:num w:numId="36">
    <w:abstractNumId w:val="10"/>
  </w:num>
  <w:num w:numId="37">
    <w:abstractNumId w:val="15"/>
  </w:num>
  <w:num w:numId="38">
    <w:abstractNumId w:val="16"/>
  </w:num>
  <w:num w:numId="39">
    <w:abstractNumId w:val="0"/>
  </w:num>
  <w:num w:numId="40">
    <w:abstractNumId w:val="14"/>
  </w:num>
  <w:num w:numId="41">
    <w:abstractNumId w:val="17"/>
  </w:num>
  <w:num w:numId="42">
    <w:abstractNumId w:val="5"/>
  </w:num>
  <w:num w:numId="43">
    <w:abstractNumId w:val="30"/>
  </w:num>
  <w:num w:numId="44">
    <w:abstractNumId w:val="29"/>
  </w:num>
  <w:num w:numId="45">
    <w:abstractNumId w:val="21"/>
  </w:num>
  <w:num w:numId="46">
    <w:abstractNumId w:val="34"/>
  </w:num>
  <w:num w:numId="47">
    <w:abstractNumId w:val="31"/>
  </w:num>
  <w:num w:numId="48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860"/>
    <w:rsid w:val="000020D5"/>
    <w:rsid w:val="000140C3"/>
    <w:rsid w:val="00022427"/>
    <w:rsid w:val="000236E8"/>
    <w:rsid w:val="00026CE2"/>
    <w:rsid w:val="000327B1"/>
    <w:rsid w:val="000327B4"/>
    <w:rsid w:val="00034A89"/>
    <w:rsid w:val="00034C48"/>
    <w:rsid w:val="00037A9B"/>
    <w:rsid w:val="000405A9"/>
    <w:rsid w:val="00041683"/>
    <w:rsid w:val="00044AF2"/>
    <w:rsid w:val="000501A8"/>
    <w:rsid w:val="00051126"/>
    <w:rsid w:val="00051AFA"/>
    <w:rsid w:val="00052923"/>
    <w:rsid w:val="00053742"/>
    <w:rsid w:val="00057F34"/>
    <w:rsid w:val="00061ECE"/>
    <w:rsid w:val="000629BD"/>
    <w:rsid w:val="000652E8"/>
    <w:rsid w:val="0006653D"/>
    <w:rsid w:val="000710FC"/>
    <w:rsid w:val="00074005"/>
    <w:rsid w:val="0007402C"/>
    <w:rsid w:val="00074523"/>
    <w:rsid w:val="000746F6"/>
    <w:rsid w:val="000778C5"/>
    <w:rsid w:val="00077C40"/>
    <w:rsid w:val="00081917"/>
    <w:rsid w:val="000823A5"/>
    <w:rsid w:val="000908DF"/>
    <w:rsid w:val="00092738"/>
    <w:rsid w:val="000956B4"/>
    <w:rsid w:val="000A08D0"/>
    <w:rsid w:val="000A796F"/>
    <w:rsid w:val="000B0143"/>
    <w:rsid w:val="000B39FE"/>
    <w:rsid w:val="000B45E5"/>
    <w:rsid w:val="000B5557"/>
    <w:rsid w:val="000D1FFA"/>
    <w:rsid w:val="000E0EE0"/>
    <w:rsid w:val="000E1A54"/>
    <w:rsid w:val="000E730F"/>
    <w:rsid w:val="000F163A"/>
    <w:rsid w:val="000F2367"/>
    <w:rsid w:val="000F6C74"/>
    <w:rsid w:val="00102EBA"/>
    <w:rsid w:val="001066BE"/>
    <w:rsid w:val="00111298"/>
    <w:rsid w:val="0011291F"/>
    <w:rsid w:val="00113FB2"/>
    <w:rsid w:val="001147F8"/>
    <w:rsid w:val="0011599E"/>
    <w:rsid w:val="001173B9"/>
    <w:rsid w:val="0012169D"/>
    <w:rsid w:val="00130985"/>
    <w:rsid w:val="001351A4"/>
    <w:rsid w:val="00143AF2"/>
    <w:rsid w:val="0015308E"/>
    <w:rsid w:val="00154D81"/>
    <w:rsid w:val="00157B7E"/>
    <w:rsid w:val="0016390F"/>
    <w:rsid w:val="00165726"/>
    <w:rsid w:val="00166CAB"/>
    <w:rsid w:val="00167AEF"/>
    <w:rsid w:val="00167EAF"/>
    <w:rsid w:val="00170218"/>
    <w:rsid w:val="0017287F"/>
    <w:rsid w:val="00175EDC"/>
    <w:rsid w:val="001817A3"/>
    <w:rsid w:val="0018389F"/>
    <w:rsid w:val="001852D5"/>
    <w:rsid w:val="001854BB"/>
    <w:rsid w:val="00185BB7"/>
    <w:rsid w:val="00193427"/>
    <w:rsid w:val="00193552"/>
    <w:rsid w:val="00194579"/>
    <w:rsid w:val="001A0DD3"/>
    <w:rsid w:val="001A3530"/>
    <w:rsid w:val="001A4DE1"/>
    <w:rsid w:val="001A5318"/>
    <w:rsid w:val="001B0214"/>
    <w:rsid w:val="001B41C5"/>
    <w:rsid w:val="001B4CCF"/>
    <w:rsid w:val="001B69A9"/>
    <w:rsid w:val="001B7232"/>
    <w:rsid w:val="001C1C7B"/>
    <w:rsid w:val="001C2489"/>
    <w:rsid w:val="001C2A72"/>
    <w:rsid w:val="001C4B55"/>
    <w:rsid w:val="001D115E"/>
    <w:rsid w:val="001D15B7"/>
    <w:rsid w:val="001D33C2"/>
    <w:rsid w:val="001D5892"/>
    <w:rsid w:val="001E5370"/>
    <w:rsid w:val="001F125D"/>
    <w:rsid w:val="001F21FD"/>
    <w:rsid w:val="001F2FE0"/>
    <w:rsid w:val="00201634"/>
    <w:rsid w:val="00203F6A"/>
    <w:rsid w:val="00204819"/>
    <w:rsid w:val="002132B8"/>
    <w:rsid w:val="0022228E"/>
    <w:rsid w:val="002278FB"/>
    <w:rsid w:val="00230887"/>
    <w:rsid w:val="002368B6"/>
    <w:rsid w:val="0024512F"/>
    <w:rsid w:val="00245205"/>
    <w:rsid w:val="00245E44"/>
    <w:rsid w:val="002477FC"/>
    <w:rsid w:val="002507A0"/>
    <w:rsid w:val="002567C8"/>
    <w:rsid w:val="00265951"/>
    <w:rsid w:val="00270176"/>
    <w:rsid w:val="00271563"/>
    <w:rsid w:val="00271B10"/>
    <w:rsid w:val="00275F6B"/>
    <w:rsid w:val="0028249F"/>
    <w:rsid w:val="00284813"/>
    <w:rsid w:val="002869A8"/>
    <w:rsid w:val="00287EDB"/>
    <w:rsid w:val="0029472E"/>
    <w:rsid w:val="00297311"/>
    <w:rsid w:val="002A0E3C"/>
    <w:rsid w:val="002A217C"/>
    <w:rsid w:val="002A2903"/>
    <w:rsid w:val="002A4429"/>
    <w:rsid w:val="002A4E16"/>
    <w:rsid w:val="002A7BBD"/>
    <w:rsid w:val="002B18D0"/>
    <w:rsid w:val="002B61FB"/>
    <w:rsid w:val="002B6A43"/>
    <w:rsid w:val="002B6F4F"/>
    <w:rsid w:val="002C0509"/>
    <w:rsid w:val="002C10E7"/>
    <w:rsid w:val="002C26BF"/>
    <w:rsid w:val="002C2A35"/>
    <w:rsid w:val="002C5294"/>
    <w:rsid w:val="002D636D"/>
    <w:rsid w:val="002E46A5"/>
    <w:rsid w:val="002E6E71"/>
    <w:rsid w:val="003027A1"/>
    <w:rsid w:val="00303026"/>
    <w:rsid w:val="00310B51"/>
    <w:rsid w:val="00310CC2"/>
    <w:rsid w:val="0031205A"/>
    <w:rsid w:val="00312A3B"/>
    <w:rsid w:val="00315B13"/>
    <w:rsid w:val="00322380"/>
    <w:rsid w:val="00332D56"/>
    <w:rsid w:val="00333419"/>
    <w:rsid w:val="003338A6"/>
    <w:rsid w:val="00335253"/>
    <w:rsid w:val="00337B0A"/>
    <w:rsid w:val="00337B23"/>
    <w:rsid w:val="00340838"/>
    <w:rsid w:val="0034153C"/>
    <w:rsid w:val="003421A6"/>
    <w:rsid w:val="00346A87"/>
    <w:rsid w:val="0034760E"/>
    <w:rsid w:val="00355998"/>
    <w:rsid w:val="00363CC3"/>
    <w:rsid w:val="00363CEC"/>
    <w:rsid w:val="00367C7D"/>
    <w:rsid w:val="003717E9"/>
    <w:rsid w:val="00377265"/>
    <w:rsid w:val="00377DA2"/>
    <w:rsid w:val="003808FE"/>
    <w:rsid w:val="003815FD"/>
    <w:rsid w:val="003825A0"/>
    <w:rsid w:val="00383459"/>
    <w:rsid w:val="003872EA"/>
    <w:rsid w:val="003A06A6"/>
    <w:rsid w:val="003A168D"/>
    <w:rsid w:val="003A3CFA"/>
    <w:rsid w:val="003A743F"/>
    <w:rsid w:val="003B465A"/>
    <w:rsid w:val="003C000F"/>
    <w:rsid w:val="003C3931"/>
    <w:rsid w:val="003C45BB"/>
    <w:rsid w:val="003C75EA"/>
    <w:rsid w:val="003C7DD3"/>
    <w:rsid w:val="003D1B28"/>
    <w:rsid w:val="003D42E6"/>
    <w:rsid w:val="003D46EC"/>
    <w:rsid w:val="003D5AC4"/>
    <w:rsid w:val="003D5D80"/>
    <w:rsid w:val="003E06DD"/>
    <w:rsid w:val="003E1789"/>
    <w:rsid w:val="003E1963"/>
    <w:rsid w:val="003F159B"/>
    <w:rsid w:val="003F1B39"/>
    <w:rsid w:val="003F57FF"/>
    <w:rsid w:val="003F67F8"/>
    <w:rsid w:val="003F7B6B"/>
    <w:rsid w:val="0040569C"/>
    <w:rsid w:val="0041416C"/>
    <w:rsid w:val="004165C1"/>
    <w:rsid w:val="004169B8"/>
    <w:rsid w:val="00416CD8"/>
    <w:rsid w:val="00422F0F"/>
    <w:rsid w:val="00424EEB"/>
    <w:rsid w:val="00425AAA"/>
    <w:rsid w:val="00425F67"/>
    <w:rsid w:val="0043349C"/>
    <w:rsid w:val="004349F2"/>
    <w:rsid w:val="00437254"/>
    <w:rsid w:val="00437D57"/>
    <w:rsid w:val="00451A5E"/>
    <w:rsid w:val="004521FD"/>
    <w:rsid w:val="004542D9"/>
    <w:rsid w:val="00460ED9"/>
    <w:rsid w:val="00462D82"/>
    <w:rsid w:val="0046383D"/>
    <w:rsid w:val="00465670"/>
    <w:rsid w:val="0046746E"/>
    <w:rsid w:val="0047080D"/>
    <w:rsid w:val="0047439D"/>
    <w:rsid w:val="004814A8"/>
    <w:rsid w:val="00484B7C"/>
    <w:rsid w:val="0048754D"/>
    <w:rsid w:val="004967EA"/>
    <w:rsid w:val="004A2C01"/>
    <w:rsid w:val="004A42FA"/>
    <w:rsid w:val="004A4BD2"/>
    <w:rsid w:val="004B45B4"/>
    <w:rsid w:val="004B4708"/>
    <w:rsid w:val="004C133A"/>
    <w:rsid w:val="004C76AC"/>
    <w:rsid w:val="004D01AA"/>
    <w:rsid w:val="004D0719"/>
    <w:rsid w:val="004D165E"/>
    <w:rsid w:val="004D2A81"/>
    <w:rsid w:val="004E0A33"/>
    <w:rsid w:val="004E0D62"/>
    <w:rsid w:val="004E2136"/>
    <w:rsid w:val="004E4CA9"/>
    <w:rsid w:val="004E4CE2"/>
    <w:rsid w:val="004E4F12"/>
    <w:rsid w:val="004E4F7E"/>
    <w:rsid w:val="004E6A43"/>
    <w:rsid w:val="004F017C"/>
    <w:rsid w:val="004F0181"/>
    <w:rsid w:val="004F235E"/>
    <w:rsid w:val="005009C5"/>
    <w:rsid w:val="00502E45"/>
    <w:rsid w:val="00503FC0"/>
    <w:rsid w:val="005068A0"/>
    <w:rsid w:val="0051280C"/>
    <w:rsid w:val="0051407C"/>
    <w:rsid w:val="00514276"/>
    <w:rsid w:val="00515741"/>
    <w:rsid w:val="00522989"/>
    <w:rsid w:val="00531880"/>
    <w:rsid w:val="00531BE9"/>
    <w:rsid w:val="00536AC8"/>
    <w:rsid w:val="00541CB0"/>
    <w:rsid w:val="005453A1"/>
    <w:rsid w:val="00550DA8"/>
    <w:rsid w:val="00552E33"/>
    <w:rsid w:val="005538BA"/>
    <w:rsid w:val="00553995"/>
    <w:rsid w:val="0055599F"/>
    <w:rsid w:val="0055661E"/>
    <w:rsid w:val="00560626"/>
    <w:rsid w:val="00560970"/>
    <w:rsid w:val="0056148E"/>
    <w:rsid w:val="005636EB"/>
    <w:rsid w:val="00566419"/>
    <w:rsid w:val="005670C1"/>
    <w:rsid w:val="00567F86"/>
    <w:rsid w:val="00571988"/>
    <w:rsid w:val="005749D2"/>
    <w:rsid w:val="00580007"/>
    <w:rsid w:val="00581ADE"/>
    <w:rsid w:val="0058373B"/>
    <w:rsid w:val="00585753"/>
    <w:rsid w:val="005963E3"/>
    <w:rsid w:val="00597188"/>
    <w:rsid w:val="005A5042"/>
    <w:rsid w:val="005B2394"/>
    <w:rsid w:val="005B2881"/>
    <w:rsid w:val="005B3E44"/>
    <w:rsid w:val="005B46BD"/>
    <w:rsid w:val="005B6050"/>
    <w:rsid w:val="005B616B"/>
    <w:rsid w:val="005C3C92"/>
    <w:rsid w:val="005D01F3"/>
    <w:rsid w:val="005D1D33"/>
    <w:rsid w:val="005D2207"/>
    <w:rsid w:val="005D33B7"/>
    <w:rsid w:val="005D4BA0"/>
    <w:rsid w:val="005D7574"/>
    <w:rsid w:val="005D7F2B"/>
    <w:rsid w:val="005E236E"/>
    <w:rsid w:val="005E4174"/>
    <w:rsid w:val="005E4408"/>
    <w:rsid w:val="005F2DC2"/>
    <w:rsid w:val="005F7DE4"/>
    <w:rsid w:val="006004D6"/>
    <w:rsid w:val="00600C27"/>
    <w:rsid w:val="00601D4A"/>
    <w:rsid w:val="00604B55"/>
    <w:rsid w:val="00604E0C"/>
    <w:rsid w:val="0060553B"/>
    <w:rsid w:val="00611D2A"/>
    <w:rsid w:val="00611F6F"/>
    <w:rsid w:val="00613AD8"/>
    <w:rsid w:val="00614590"/>
    <w:rsid w:val="0062056E"/>
    <w:rsid w:val="006206EB"/>
    <w:rsid w:val="0062484B"/>
    <w:rsid w:val="00625DDF"/>
    <w:rsid w:val="00630087"/>
    <w:rsid w:val="0063165D"/>
    <w:rsid w:val="00631EC5"/>
    <w:rsid w:val="006322A2"/>
    <w:rsid w:val="00632711"/>
    <w:rsid w:val="00640430"/>
    <w:rsid w:val="00642B95"/>
    <w:rsid w:val="0064425F"/>
    <w:rsid w:val="00644692"/>
    <w:rsid w:val="006447AD"/>
    <w:rsid w:val="00647406"/>
    <w:rsid w:val="006539C0"/>
    <w:rsid w:val="00657850"/>
    <w:rsid w:val="006608CE"/>
    <w:rsid w:val="00665C2A"/>
    <w:rsid w:val="00667CCF"/>
    <w:rsid w:val="006702C8"/>
    <w:rsid w:val="00670556"/>
    <w:rsid w:val="006749CC"/>
    <w:rsid w:val="00681983"/>
    <w:rsid w:val="00681A6D"/>
    <w:rsid w:val="00681F65"/>
    <w:rsid w:val="00686A54"/>
    <w:rsid w:val="00686BF3"/>
    <w:rsid w:val="00690999"/>
    <w:rsid w:val="00694290"/>
    <w:rsid w:val="00695156"/>
    <w:rsid w:val="00697A6B"/>
    <w:rsid w:val="006A06CE"/>
    <w:rsid w:val="006A383A"/>
    <w:rsid w:val="006A5860"/>
    <w:rsid w:val="006A5978"/>
    <w:rsid w:val="006B021B"/>
    <w:rsid w:val="006B024A"/>
    <w:rsid w:val="006B046D"/>
    <w:rsid w:val="006B4406"/>
    <w:rsid w:val="006B6BB8"/>
    <w:rsid w:val="006B7E51"/>
    <w:rsid w:val="006C07F0"/>
    <w:rsid w:val="006C2A5A"/>
    <w:rsid w:val="006C5394"/>
    <w:rsid w:val="006C7D04"/>
    <w:rsid w:val="006D0DE0"/>
    <w:rsid w:val="006D23AE"/>
    <w:rsid w:val="006D2448"/>
    <w:rsid w:val="006D5B77"/>
    <w:rsid w:val="006D6267"/>
    <w:rsid w:val="006D6CAF"/>
    <w:rsid w:val="006E3C0E"/>
    <w:rsid w:val="006E6F11"/>
    <w:rsid w:val="006F04B7"/>
    <w:rsid w:val="006F1E5C"/>
    <w:rsid w:val="006F586D"/>
    <w:rsid w:val="007025BF"/>
    <w:rsid w:val="00707A6B"/>
    <w:rsid w:val="007111BA"/>
    <w:rsid w:val="007148F8"/>
    <w:rsid w:val="0071778B"/>
    <w:rsid w:val="00722644"/>
    <w:rsid w:val="007279E0"/>
    <w:rsid w:val="00730CA8"/>
    <w:rsid w:val="00736033"/>
    <w:rsid w:val="00744F78"/>
    <w:rsid w:val="00745100"/>
    <w:rsid w:val="0075093F"/>
    <w:rsid w:val="00763DA6"/>
    <w:rsid w:val="00765E9D"/>
    <w:rsid w:val="00770A46"/>
    <w:rsid w:val="007721D0"/>
    <w:rsid w:val="00773F7A"/>
    <w:rsid w:val="00773FDB"/>
    <w:rsid w:val="00776A07"/>
    <w:rsid w:val="00776FC9"/>
    <w:rsid w:val="00784AFF"/>
    <w:rsid w:val="00785F4C"/>
    <w:rsid w:val="00792B4E"/>
    <w:rsid w:val="00795DA4"/>
    <w:rsid w:val="00797DBC"/>
    <w:rsid w:val="00797F31"/>
    <w:rsid w:val="007A3485"/>
    <w:rsid w:val="007A4C02"/>
    <w:rsid w:val="007A5E78"/>
    <w:rsid w:val="007A7584"/>
    <w:rsid w:val="007B0462"/>
    <w:rsid w:val="007B34E7"/>
    <w:rsid w:val="007B4BDC"/>
    <w:rsid w:val="007C6786"/>
    <w:rsid w:val="007C7C26"/>
    <w:rsid w:val="007D2028"/>
    <w:rsid w:val="007D6D0D"/>
    <w:rsid w:val="007E223F"/>
    <w:rsid w:val="007E60C0"/>
    <w:rsid w:val="007F0932"/>
    <w:rsid w:val="007F2AD4"/>
    <w:rsid w:val="007F3B0F"/>
    <w:rsid w:val="007F5FCB"/>
    <w:rsid w:val="007F7BE2"/>
    <w:rsid w:val="00800E14"/>
    <w:rsid w:val="00806961"/>
    <w:rsid w:val="00807603"/>
    <w:rsid w:val="00807DFA"/>
    <w:rsid w:val="008112C3"/>
    <w:rsid w:val="008125D7"/>
    <w:rsid w:val="00817ABB"/>
    <w:rsid w:val="00817E04"/>
    <w:rsid w:val="00823979"/>
    <w:rsid w:val="008256F4"/>
    <w:rsid w:val="00825922"/>
    <w:rsid w:val="00830B9A"/>
    <w:rsid w:val="008316E8"/>
    <w:rsid w:val="00833783"/>
    <w:rsid w:val="008406D1"/>
    <w:rsid w:val="00840761"/>
    <w:rsid w:val="00842590"/>
    <w:rsid w:val="00845BCE"/>
    <w:rsid w:val="00845E9C"/>
    <w:rsid w:val="00847A14"/>
    <w:rsid w:val="00852691"/>
    <w:rsid w:val="00855CF2"/>
    <w:rsid w:val="00856EE9"/>
    <w:rsid w:val="00861DA1"/>
    <w:rsid w:val="008655B5"/>
    <w:rsid w:val="008721F8"/>
    <w:rsid w:val="008737BB"/>
    <w:rsid w:val="008751D1"/>
    <w:rsid w:val="008770C0"/>
    <w:rsid w:val="00877ADF"/>
    <w:rsid w:val="00877EE5"/>
    <w:rsid w:val="008903A8"/>
    <w:rsid w:val="008903F6"/>
    <w:rsid w:val="00893997"/>
    <w:rsid w:val="00895265"/>
    <w:rsid w:val="008966B6"/>
    <w:rsid w:val="00897E1A"/>
    <w:rsid w:val="008A363D"/>
    <w:rsid w:val="008A5DC7"/>
    <w:rsid w:val="008A6096"/>
    <w:rsid w:val="008A66E7"/>
    <w:rsid w:val="008A6F07"/>
    <w:rsid w:val="008A784C"/>
    <w:rsid w:val="008B3674"/>
    <w:rsid w:val="008B4A12"/>
    <w:rsid w:val="008B5689"/>
    <w:rsid w:val="008B6BC9"/>
    <w:rsid w:val="008C09C0"/>
    <w:rsid w:val="008D0BC6"/>
    <w:rsid w:val="008E0651"/>
    <w:rsid w:val="008E324F"/>
    <w:rsid w:val="008E336A"/>
    <w:rsid w:val="008E5364"/>
    <w:rsid w:val="008E6B7B"/>
    <w:rsid w:val="008F2DD6"/>
    <w:rsid w:val="009049D0"/>
    <w:rsid w:val="00914C6E"/>
    <w:rsid w:val="009213F8"/>
    <w:rsid w:val="00926B8A"/>
    <w:rsid w:val="00926DF1"/>
    <w:rsid w:val="00927E5C"/>
    <w:rsid w:val="00930AF0"/>
    <w:rsid w:val="0093199B"/>
    <w:rsid w:val="0093324D"/>
    <w:rsid w:val="00940A01"/>
    <w:rsid w:val="00943115"/>
    <w:rsid w:val="009444D9"/>
    <w:rsid w:val="009473E5"/>
    <w:rsid w:val="00950B84"/>
    <w:rsid w:val="00951234"/>
    <w:rsid w:val="00952672"/>
    <w:rsid w:val="00955E17"/>
    <w:rsid w:val="00960AE5"/>
    <w:rsid w:val="00963E6B"/>
    <w:rsid w:val="00967559"/>
    <w:rsid w:val="00972869"/>
    <w:rsid w:val="00984EF1"/>
    <w:rsid w:val="009856DA"/>
    <w:rsid w:val="00991D27"/>
    <w:rsid w:val="009A29CD"/>
    <w:rsid w:val="009A2E46"/>
    <w:rsid w:val="009A35F3"/>
    <w:rsid w:val="009A4AEB"/>
    <w:rsid w:val="009A4DC7"/>
    <w:rsid w:val="009B1701"/>
    <w:rsid w:val="009B586D"/>
    <w:rsid w:val="009C0B9B"/>
    <w:rsid w:val="009C1AD1"/>
    <w:rsid w:val="009C4B4A"/>
    <w:rsid w:val="009C5C97"/>
    <w:rsid w:val="009D023D"/>
    <w:rsid w:val="009D1B13"/>
    <w:rsid w:val="009D2868"/>
    <w:rsid w:val="009D434B"/>
    <w:rsid w:val="009D48F7"/>
    <w:rsid w:val="009D50EF"/>
    <w:rsid w:val="009D6E5C"/>
    <w:rsid w:val="009E142A"/>
    <w:rsid w:val="009E1BF0"/>
    <w:rsid w:val="009E442D"/>
    <w:rsid w:val="009F1ECB"/>
    <w:rsid w:val="009F1F48"/>
    <w:rsid w:val="00A07306"/>
    <w:rsid w:val="00A07FD2"/>
    <w:rsid w:val="00A10FA0"/>
    <w:rsid w:val="00A13C30"/>
    <w:rsid w:val="00A13D86"/>
    <w:rsid w:val="00A159F5"/>
    <w:rsid w:val="00A356FF"/>
    <w:rsid w:val="00A4137C"/>
    <w:rsid w:val="00A4690C"/>
    <w:rsid w:val="00A46E63"/>
    <w:rsid w:val="00A5027C"/>
    <w:rsid w:val="00A51D89"/>
    <w:rsid w:val="00A54E74"/>
    <w:rsid w:val="00A553CD"/>
    <w:rsid w:val="00A5540E"/>
    <w:rsid w:val="00A5562F"/>
    <w:rsid w:val="00A60CA8"/>
    <w:rsid w:val="00A70D07"/>
    <w:rsid w:val="00A716FB"/>
    <w:rsid w:val="00A74EE2"/>
    <w:rsid w:val="00A84A39"/>
    <w:rsid w:val="00A859F4"/>
    <w:rsid w:val="00A9333E"/>
    <w:rsid w:val="00A93E58"/>
    <w:rsid w:val="00A94151"/>
    <w:rsid w:val="00A978D2"/>
    <w:rsid w:val="00AB222C"/>
    <w:rsid w:val="00AB5FE1"/>
    <w:rsid w:val="00AB74C3"/>
    <w:rsid w:val="00AB7C7C"/>
    <w:rsid w:val="00AC5635"/>
    <w:rsid w:val="00AC6FC7"/>
    <w:rsid w:val="00AC7553"/>
    <w:rsid w:val="00AD1D97"/>
    <w:rsid w:val="00AD575E"/>
    <w:rsid w:val="00AE12FE"/>
    <w:rsid w:val="00AE1935"/>
    <w:rsid w:val="00AE5A3E"/>
    <w:rsid w:val="00AF110B"/>
    <w:rsid w:val="00AF29D1"/>
    <w:rsid w:val="00AF3224"/>
    <w:rsid w:val="00AF566F"/>
    <w:rsid w:val="00AF6C57"/>
    <w:rsid w:val="00B05764"/>
    <w:rsid w:val="00B05D85"/>
    <w:rsid w:val="00B07E52"/>
    <w:rsid w:val="00B118A7"/>
    <w:rsid w:val="00B129E6"/>
    <w:rsid w:val="00B157A3"/>
    <w:rsid w:val="00B177E3"/>
    <w:rsid w:val="00B21D79"/>
    <w:rsid w:val="00B21F24"/>
    <w:rsid w:val="00B26AA3"/>
    <w:rsid w:val="00B3008D"/>
    <w:rsid w:val="00B315E7"/>
    <w:rsid w:val="00B33091"/>
    <w:rsid w:val="00B33C8F"/>
    <w:rsid w:val="00B33EE3"/>
    <w:rsid w:val="00B37398"/>
    <w:rsid w:val="00B40512"/>
    <w:rsid w:val="00B40B71"/>
    <w:rsid w:val="00B41092"/>
    <w:rsid w:val="00B442A5"/>
    <w:rsid w:val="00B44435"/>
    <w:rsid w:val="00B46694"/>
    <w:rsid w:val="00B535B2"/>
    <w:rsid w:val="00B57293"/>
    <w:rsid w:val="00B6023E"/>
    <w:rsid w:val="00B62B2A"/>
    <w:rsid w:val="00B64D7D"/>
    <w:rsid w:val="00B71B24"/>
    <w:rsid w:val="00B765ED"/>
    <w:rsid w:val="00B81BA1"/>
    <w:rsid w:val="00B82004"/>
    <w:rsid w:val="00B8491A"/>
    <w:rsid w:val="00B85381"/>
    <w:rsid w:val="00B85D58"/>
    <w:rsid w:val="00B906D5"/>
    <w:rsid w:val="00B940F5"/>
    <w:rsid w:val="00BA1200"/>
    <w:rsid w:val="00BA1BBE"/>
    <w:rsid w:val="00BB0DDB"/>
    <w:rsid w:val="00BB52A1"/>
    <w:rsid w:val="00BB61A9"/>
    <w:rsid w:val="00BC0E49"/>
    <w:rsid w:val="00BC148D"/>
    <w:rsid w:val="00BC3EF6"/>
    <w:rsid w:val="00BC4625"/>
    <w:rsid w:val="00BC50EA"/>
    <w:rsid w:val="00BC6F6D"/>
    <w:rsid w:val="00BC7418"/>
    <w:rsid w:val="00BD006C"/>
    <w:rsid w:val="00BD077A"/>
    <w:rsid w:val="00BD155C"/>
    <w:rsid w:val="00BD2076"/>
    <w:rsid w:val="00BD27CA"/>
    <w:rsid w:val="00BD3768"/>
    <w:rsid w:val="00BD63EF"/>
    <w:rsid w:val="00BE2249"/>
    <w:rsid w:val="00BE4694"/>
    <w:rsid w:val="00BE5948"/>
    <w:rsid w:val="00BF59AE"/>
    <w:rsid w:val="00BF6585"/>
    <w:rsid w:val="00C053D2"/>
    <w:rsid w:val="00C07E41"/>
    <w:rsid w:val="00C10390"/>
    <w:rsid w:val="00C26462"/>
    <w:rsid w:val="00C320E3"/>
    <w:rsid w:val="00C33076"/>
    <w:rsid w:val="00C36429"/>
    <w:rsid w:val="00C42269"/>
    <w:rsid w:val="00C425B3"/>
    <w:rsid w:val="00C45296"/>
    <w:rsid w:val="00C46D77"/>
    <w:rsid w:val="00C47EEC"/>
    <w:rsid w:val="00C52241"/>
    <w:rsid w:val="00C5792B"/>
    <w:rsid w:val="00C609EC"/>
    <w:rsid w:val="00C61BA1"/>
    <w:rsid w:val="00C62FCB"/>
    <w:rsid w:val="00C66CDF"/>
    <w:rsid w:val="00C72316"/>
    <w:rsid w:val="00C74818"/>
    <w:rsid w:val="00C752E2"/>
    <w:rsid w:val="00C7575E"/>
    <w:rsid w:val="00C7641B"/>
    <w:rsid w:val="00C818C1"/>
    <w:rsid w:val="00C83577"/>
    <w:rsid w:val="00C85E9E"/>
    <w:rsid w:val="00C8783B"/>
    <w:rsid w:val="00C87CA5"/>
    <w:rsid w:val="00C96889"/>
    <w:rsid w:val="00C978B3"/>
    <w:rsid w:val="00CA0D3D"/>
    <w:rsid w:val="00CA3E48"/>
    <w:rsid w:val="00CA3FCF"/>
    <w:rsid w:val="00CB0E05"/>
    <w:rsid w:val="00CB137E"/>
    <w:rsid w:val="00CB211C"/>
    <w:rsid w:val="00CB22E4"/>
    <w:rsid w:val="00CC18B5"/>
    <w:rsid w:val="00CC41AE"/>
    <w:rsid w:val="00CD094C"/>
    <w:rsid w:val="00CD1576"/>
    <w:rsid w:val="00CD22AB"/>
    <w:rsid w:val="00CD397E"/>
    <w:rsid w:val="00CD57B9"/>
    <w:rsid w:val="00CD746D"/>
    <w:rsid w:val="00CD7EE6"/>
    <w:rsid w:val="00CE1CD6"/>
    <w:rsid w:val="00CE2520"/>
    <w:rsid w:val="00CE2BD9"/>
    <w:rsid w:val="00CE3821"/>
    <w:rsid w:val="00CE3E2D"/>
    <w:rsid w:val="00CE695E"/>
    <w:rsid w:val="00CF11AB"/>
    <w:rsid w:val="00CF1C24"/>
    <w:rsid w:val="00D00F8A"/>
    <w:rsid w:val="00D03FC1"/>
    <w:rsid w:val="00D1389A"/>
    <w:rsid w:val="00D25751"/>
    <w:rsid w:val="00D25F01"/>
    <w:rsid w:val="00D263C7"/>
    <w:rsid w:val="00D27701"/>
    <w:rsid w:val="00D30D67"/>
    <w:rsid w:val="00D37082"/>
    <w:rsid w:val="00D40749"/>
    <w:rsid w:val="00D42651"/>
    <w:rsid w:val="00D42FDB"/>
    <w:rsid w:val="00D43C1C"/>
    <w:rsid w:val="00D46E35"/>
    <w:rsid w:val="00D5012F"/>
    <w:rsid w:val="00D51A24"/>
    <w:rsid w:val="00D532E7"/>
    <w:rsid w:val="00D553DA"/>
    <w:rsid w:val="00D56B0B"/>
    <w:rsid w:val="00D60923"/>
    <w:rsid w:val="00D609C3"/>
    <w:rsid w:val="00D65955"/>
    <w:rsid w:val="00D66415"/>
    <w:rsid w:val="00D7096C"/>
    <w:rsid w:val="00D73923"/>
    <w:rsid w:val="00D77135"/>
    <w:rsid w:val="00D80DE3"/>
    <w:rsid w:val="00D85575"/>
    <w:rsid w:val="00D948F9"/>
    <w:rsid w:val="00D9692C"/>
    <w:rsid w:val="00DA08E2"/>
    <w:rsid w:val="00DA2654"/>
    <w:rsid w:val="00DA3673"/>
    <w:rsid w:val="00DA4DA1"/>
    <w:rsid w:val="00DB07E6"/>
    <w:rsid w:val="00DB26B7"/>
    <w:rsid w:val="00DB36B8"/>
    <w:rsid w:val="00DB5FE1"/>
    <w:rsid w:val="00DB7B6E"/>
    <w:rsid w:val="00DB7D62"/>
    <w:rsid w:val="00DC123B"/>
    <w:rsid w:val="00DC332C"/>
    <w:rsid w:val="00DD2876"/>
    <w:rsid w:val="00DD2B1F"/>
    <w:rsid w:val="00DD45C0"/>
    <w:rsid w:val="00DD764A"/>
    <w:rsid w:val="00DE1A66"/>
    <w:rsid w:val="00DE21BF"/>
    <w:rsid w:val="00DE787D"/>
    <w:rsid w:val="00DF05B7"/>
    <w:rsid w:val="00DF0646"/>
    <w:rsid w:val="00DF2E3D"/>
    <w:rsid w:val="00DF452B"/>
    <w:rsid w:val="00DF6D1D"/>
    <w:rsid w:val="00E00B80"/>
    <w:rsid w:val="00E02A1E"/>
    <w:rsid w:val="00E04F9C"/>
    <w:rsid w:val="00E10145"/>
    <w:rsid w:val="00E11CCE"/>
    <w:rsid w:val="00E13A99"/>
    <w:rsid w:val="00E15F34"/>
    <w:rsid w:val="00E171F0"/>
    <w:rsid w:val="00E21416"/>
    <w:rsid w:val="00E21CF4"/>
    <w:rsid w:val="00E21F88"/>
    <w:rsid w:val="00E25FAD"/>
    <w:rsid w:val="00E37FE0"/>
    <w:rsid w:val="00E418E6"/>
    <w:rsid w:val="00E546EB"/>
    <w:rsid w:val="00E607AA"/>
    <w:rsid w:val="00E63AD4"/>
    <w:rsid w:val="00E64CC4"/>
    <w:rsid w:val="00E7119D"/>
    <w:rsid w:val="00E72831"/>
    <w:rsid w:val="00E729C0"/>
    <w:rsid w:val="00E77112"/>
    <w:rsid w:val="00E90380"/>
    <w:rsid w:val="00E906D1"/>
    <w:rsid w:val="00E91DC7"/>
    <w:rsid w:val="00E94E82"/>
    <w:rsid w:val="00E97231"/>
    <w:rsid w:val="00EA00F1"/>
    <w:rsid w:val="00EB0428"/>
    <w:rsid w:val="00EB1F3A"/>
    <w:rsid w:val="00EB5486"/>
    <w:rsid w:val="00EC5619"/>
    <w:rsid w:val="00EC7ECA"/>
    <w:rsid w:val="00ED523F"/>
    <w:rsid w:val="00EE05B3"/>
    <w:rsid w:val="00EE7D9E"/>
    <w:rsid w:val="00EF3DB3"/>
    <w:rsid w:val="00EF55E7"/>
    <w:rsid w:val="00EF68BA"/>
    <w:rsid w:val="00EF6B77"/>
    <w:rsid w:val="00EF6F41"/>
    <w:rsid w:val="00F02761"/>
    <w:rsid w:val="00F03CA5"/>
    <w:rsid w:val="00F057A4"/>
    <w:rsid w:val="00F05F08"/>
    <w:rsid w:val="00F064E3"/>
    <w:rsid w:val="00F07B6F"/>
    <w:rsid w:val="00F10F0D"/>
    <w:rsid w:val="00F110D2"/>
    <w:rsid w:val="00F1205B"/>
    <w:rsid w:val="00F12343"/>
    <w:rsid w:val="00F1431D"/>
    <w:rsid w:val="00F16386"/>
    <w:rsid w:val="00F17D66"/>
    <w:rsid w:val="00F17FC7"/>
    <w:rsid w:val="00F2056E"/>
    <w:rsid w:val="00F2759F"/>
    <w:rsid w:val="00F278BD"/>
    <w:rsid w:val="00F3017E"/>
    <w:rsid w:val="00F35F32"/>
    <w:rsid w:val="00F420AB"/>
    <w:rsid w:val="00F42FCC"/>
    <w:rsid w:val="00F46083"/>
    <w:rsid w:val="00F467E2"/>
    <w:rsid w:val="00F46945"/>
    <w:rsid w:val="00F50318"/>
    <w:rsid w:val="00F54E24"/>
    <w:rsid w:val="00F61F41"/>
    <w:rsid w:val="00F66F73"/>
    <w:rsid w:val="00F73A09"/>
    <w:rsid w:val="00F741A2"/>
    <w:rsid w:val="00F75FA4"/>
    <w:rsid w:val="00F81824"/>
    <w:rsid w:val="00F866D9"/>
    <w:rsid w:val="00F9122F"/>
    <w:rsid w:val="00F91955"/>
    <w:rsid w:val="00F93829"/>
    <w:rsid w:val="00FA073C"/>
    <w:rsid w:val="00FA0A67"/>
    <w:rsid w:val="00FA6446"/>
    <w:rsid w:val="00FB2EDA"/>
    <w:rsid w:val="00FB3408"/>
    <w:rsid w:val="00FC2523"/>
    <w:rsid w:val="00FC5FC1"/>
    <w:rsid w:val="00FD0F65"/>
    <w:rsid w:val="00FD4165"/>
    <w:rsid w:val="00FD55E3"/>
    <w:rsid w:val="00FD72FE"/>
    <w:rsid w:val="00FE232C"/>
    <w:rsid w:val="00FE56CD"/>
    <w:rsid w:val="00FE5B29"/>
    <w:rsid w:val="00FE6F32"/>
    <w:rsid w:val="00FF0FDA"/>
    <w:rsid w:val="00FF1971"/>
    <w:rsid w:val="00FF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E4BDC4"/>
  <w15:docId w15:val="{5BFF046B-DE9F-47CD-A7C0-7CED74EF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FA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47080D"/>
    <w:pPr>
      <w:ind w:left="720"/>
    </w:pPr>
  </w:style>
  <w:style w:type="paragraph" w:styleId="a6">
    <w:name w:val="Balloon Text"/>
    <w:basedOn w:val="a"/>
    <w:link w:val="a7"/>
    <w:uiPriority w:val="99"/>
    <w:semiHidden/>
    <w:rsid w:val="00B444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443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9444D9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CD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CD7EE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CD7EE6"/>
    <w:rPr>
      <w:vertAlign w:val="superscript"/>
    </w:rPr>
  </w:style>
  <w:style w:type="character" w:styleId="ac">
    <w:name w:val="FollowedHyperlink"/>
    <w:basedOn w:val="a0"/>
    <w:uiPriority w:val="99"/>
    <w:semiHidden/>
    <w:rsid w:val="00C752E2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5B28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B2881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rsid w:val="005B28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B2881"/>
    <w:rPr>
      <w:sz w:val="22"/>
      <w:szCs w:val="22"/>
      <w:lang w:eastAsia="en-US"/>
    </w:rPr>
  </w:style>
  <w:style w:type="paragraph" w:styleId="af1">
    <w:name w:val="Normal (Web)"/>
    <w:basedOn w:val="a"/>
    <w:uiPriority w:val="99"/>
    <w:rsid w:val="0013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1351A4"/>
    <w:rPr>
      <w:b/>
      <w:bCs/>
    </w:rPr>
  </w:style>
  <w:style w:type="character" w:styleId="af3">
    <w:name w:val="Emphasis"/>
    <w:basedOn w:val="a0"/>
    <w:uiPriority w:val="99"/>
    <w:qFormat/>
    <w:rsid w:val="00625DDF"/>
    <w:rPr>
      <w:i/>
      <w:iCs/>
    </w:rPr>
  </w:style>
  <w:style w:type="paragraph" w:styleId="af4">
    <w:name w:val="No Spacing"/>
    <w:aliases w:val="основа"/>
    <w:link w:val="af5"/>
    <w:uiPriority w:val="99"/>
    <w:qFormat/>
    <w:rsid w:val="004F0181"/>
    <w:rPr>
      <w:rFonts w:cs="Calibri"/>
      <w:lang w:eastAsia="en-US"/>
    </w:rPr>
  </w:style>
  <w:style w:type="character" w:customStyle="1" w:styleId="c5">
    <w:name w:val="c5"/>
    <w:basedOn w:val="a0"/>
    <w:uiPriority w:val="99"/>
    <w:rsid w:val="004B4708"/>
  </w:style>
  <w:style w:type="character" w:customStyle="1" w:styleId="apple-converted-space">
    <w:name w:val="apple-converted-space"/>
    <w:basedOn w:val="a0"/>
    <w:uiPriority w:val="99"/>
    <w:rsid w:val="009A29CD"/>
  </w:style>
  <w:style w:type="paragraph" w:styleId="HTML">
    <w:name w:val="HTML Preformatted"/>
    <w:basedOn w:val="a"/>
    <w:link w:val="HTML0"/>
    <w:uiPriority w:val="99"/>
    <w:rsid w:val="00F35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35F32"/>
    <w:rPr>
      <w:rFonts w:ascii="Courier New" w:hAnsi="Courier New" w:cs="Courier New"/>
    </w:rPr>
  </w:style>
  <w:style w:type="character" w:customStyle="1" w:styleId="Zag11">
    <w:name w:val="Zag_11"/>
    <w:uiPriority w:val="99"/>
    <w:rsid w:val="00AB7C7C"/>
    <w:rPr>
      <w:color w:val="000000"/>
      <w:w w:val="1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D0F6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6">
    <w:name w:val="Body Text Indent"/>
    <w:basedOn w:val="a"/>
    <w:link w:val="af7"/>
    <w:uiPriority w:val="99"/>
    <w:rsid w:val="00FD0F6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FD0F65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FD0F65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2B61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Основной текст_"/>
    <w:basedOn w:val="a0"/>
    <w:link w:val="1"/>
    <w:uiPriority w:val="99"/>
    <w:locked/>
    <w:rsid w:val="00113FB2"/>
    <w:rPr>
      <w:rFonts w:ascii="Arial Narrow" w:hAnsi="Arial Narrow" w:cs="Arial Narrow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8"/>
    <w:uiPriority w:val="99"/>
    <w:rsid w:val="00113FB2"/>
    <w:pPr>
      <w:widowControl w:val="0"/>
      <w:shd w:val="clear" w:color="auto" w:fill="FFFFFF"/>
      <w:spacing w:after="240" w:line="240" w:lineRule="atLeast"/>
      <w:jc w:val="right"/>
    </w:pPr>
    <w:rPr>
      <w:rFonts w:ascii="Arial Narrow" w:hAnsi="Arial Narrow" w:cs="Arial Narrow"/>
      <w:sz w:val="18"/>
      <w:szCs w:val="18"/>
      <w:lang w:eastAsia="ru-RU"/>
    </w:rPr>
  </w:style>
  <w:style w:type="character" w:customStyle="1" w:styleId="af5">
    <w:name w:val="Без интервала Знак"/>
    <w:aliases w:val="основа Знак"/>
    <w:link w:val="af4"/>
    <w:uiPriority w:val="99"/>
    <w:locked/>
    <w:rsid w:val="006E6F11"/>
    <w:rPr>
      <w:sz w:val="22"/>
      <w:szCs w:val="22"/>
      <w:lang w:eastAsia="en-US"/>
    </w:rPr>
  </w:style>
  <w:style w:type="paragraph" w:styleId="af9">
    <w:name w:val="List"/>
    <w:basedOn w:val="a"/>
    <w:uiPriority w:val="99"/>
    <w:rsid w:val="005538B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E3821"/>
  </w:style>
  <w:style w:type="paragraph" w:customStyle="1" w:styleId="ConsPlusTitle">
    <w:name w:val="ConsPlusTitle"/>
    <w:uiPriority w:val="99"/>
    <w:rsid w:val="00F03CA5"/>
    <w:pPr>
      <w:widowControl w:val="0"/>
      <w:autoSpaceDE w:val="0"/>
      <w:autoSpaceDN w:val="0"/>
      <w:adjustRightInd w:val="0"/>
      <w:spacing w:line="360" w:lineRule="auto"/>
      <w:ind w:right="-142"/>
      <w:jc w:val="both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2A4E16"/>
    <w:pPr>
      <w:spacing w:line="360" w:lineRule="auto"/>
      <w:ind w:right="-142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2477FC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6">
    <w:name w:val="Style6"/>
    <w:basedOn w:val="a"/>
    <w:uiPriority w:val="99"/>
    <w:rsid w:val="002477FC"/>
    <w:pPr>
      <w:widowControl w:val="0"/>
      <w:autoSpaceDE w:val="0"/>
      <w:autoSpaceDN w:val="0"/>
      <w:adjustRightInd w:val="0"/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9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29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9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29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955E1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55E17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55E17"/>
    <w:rPr>
      <w:rFonts w:cs="Calibri"/>
      <w:sz w:val="20"/>
      <w:szCs w:val="20"/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55E1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55E17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E21C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715"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</w:div>
      </w:divsChild>
    </w:div>
    <w:div w:id="9046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5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5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6057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6057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05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5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5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05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6057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6057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-russia.prosv.ru/info.aspx?ob_no=269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russia.prosv.ru/info.aspx?ob_no=269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russia.prosv.ru/info.aspx?ob_no=194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russia.prosv.ru/info.aspx?ob_no=2694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0C1E-B9D2-466F-80FE-FDF59509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5808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Home</Company>
  <LinksUpToDate>false</LinksUpToDate>
  <CharactersWithSpaces>38843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Karlson</dc:creator>
  <cp:lastModifiedBy>Людмила Тищенко</cp:lastModifiedBy>
  <cp:revision>17</cp:revision>
  <cp:lastPrinted>2024-09-04T01:15:00Z</cp:lastPrinted>
  <dcterms:created xsi:type="dcterms:W3CDTF">2024-06-25T09:44:00Z</dcterms:created>
  <dcterms:modified xsi:type="dcterms:W3CDTF">2024-10-14T05:19:00Z</dcterms:modified>
</cp:coreProperties>
</file>